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540" w:rsidRDefault="00857540" w:rsidP="00857540">
      <w:pPr>
        <w:autoSpaceDE w:val="0"/>
        <w:autoSpaceDN w:val="0"/>
        <w:adjustRightInd w:val="0"/>
        <w:spacing w:after="0" w:line="240" w:lineRule="auto"/>
        <w:rPr>
          <w:rFonts w:ascii="Times New Roman" w:hAnsi="Times New Roman"/>
          <w:sz w:val="36"/>
          <w:szCs w:val="36"/>
          <w:lang w:eastAsia="ru-RU"/>
        </w:rPr>
      </w:pPr>
      <w:r>
        <w:rPr>
          <w:rFonts w:ascii="Times New Roman" w:hAnsi="Times New Roman"/>
          <w:sz w:val="36"/>
          <w:szCs w:val="36"/>
          <w:lang w:eastAsia="ru-RU"/>
        </w:rPr>
        <w:t>Планируемые результаты освоения учебных предметов</w:t>
      </w:r>
    </w:p>
    <w:p w:rsidR="00857540" w:rsidRDefault="00857540" w:rsidP="00857540">
      <w:pPr>
        <w:autoSpaceDE w:val="0"/>
        <w:autoSpaceDN w:val="0"/>
        <w:adjustRightInd w:val="0"/>
        <w:spacing w:after="0" w:line="240" w:lineRule="auto"/>
        <w:rPr>
          <w:rFonts w:ascii="Arial,Bold" w:hAnsi="Arial,Bold" w:cs="Arial,Bold"/>
          <w:b/>
          <w:bCs/>
          <w:sz w:val="25"/>
          <w:szCs w:val="25"/>
          <w:lang w:eastAsia="ru-RU"/>
        </w:rPr>
      </w:pPr>
      <w:r>
        <w:rPr>
          <w:rFonts w:ascii="Arial,Bold" w:hAnsi="Arial,Bold" w:cs="Arial,Bold"/>
          <w:b/>
          <w:bCs/>
          <w:sz w:val="25"/>
          <w:szCs w:val="25"/>
          <w:lang w:eastAsia="ru-RU"/>
        </w:rPr>
        <w:t>РЕЗУЛЬТАТЫ ИЗУЧЕНИЯ ПРЕДМЕТА</w:t>
      </w:r>
    </w:p>
    <w:p w:rsidR="00857540" w:rsidRDefault="00857540" w:rsidP="00857540">
      <w:pPr>
        <w:autoSpaceDE w:val="0"/>
        <w:autoSpaceDN w:val="0"/>
        <w:adjustRightInd w:val="0"/>
        <w:spacing w:after="0" w:line="240" w:lineRule="auto"/>
        <w:rPr>
          <w:rFonts w:ascii="Arial,Bold" w:hAnsi="Arial,Bold" w:cs="Arial,Bold"/>
          <w:b/>
          <w:bCs/>
          <w:sz w:val="25"/>
          <w:szCs w:val="25"/>
          <w:lang w:eastAsia="ru-RU"/>
        </w:rPr>
      </w:pPr>
      <w:r>
        <w:rPr>
          <w:rFonts w:ascii="Arial,Bold" w:hAnsi="Arial,Bold" w:cs="Arial,Bold"/>
          <w:b/>
          <w:bCs/>
          <w:sz w:val="25"/>
          <w:szCs w:val="25"/>
          <w:lang w:eastAsia="ru-RU"/>
        </w:rPr>
        <w:t>«РУССКИЙ ЯЗЫК.</w:t>
      </w:r>
    </w:p>
    <w:p w:rsidR="00857540" w:rsidRDefault="00857540" w:rsidP="00857540">
      <w:pPr>
        <w:autoSpaceDE w:val="0"/>
        <w:autoSpaceDN w:val="0"/>
        <w:adjustRightInd w:val="0"/>
        <w:spacing w:after="0" w:line="240" w:lineRule="auto"/>
        <w:rPr>
          <w:rFonts w:ascii="Arial,Bold" w:hAnsi="Arial,Bold" w:cs="Arial,Bold"/>
          <w:b/>
          <w:bCs/>
          <w:sz w:val="25"/>
          <w:szCs w:val="25"/>
          <w:lang w:eastAsia="ru-RU"/>
        </w:rPr>
      </w:pPr>
      <w:r>
        <w:rPr>
          <w:rFonts w:ascii="Arial,Bold" w:hAnsi="Arial,Bold" w:cs="Arial,Bold"/>
          <w:b/>
          <w:bCs/>
          <w:sz w:val="25"/>
          <w:szCs w:val="25"/>
          <w:lang w:eastAsia="ru-RU"/>
        </w:rPr>
        <w:t>БАЗОВЫЙ УРОВЕНЬ»</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BoldItalic" w:hAnsi="Arial,BoldItalic" w:cs="Arial,BoldItalic"/>
          <w:b/>
          <w:bCs/>
          <w:i/>
          <w:iCs/>
          <w:sz w:val="21"/>
          <w:szCs w:val="21"/>
          <w:lang w:eastAsia="ru-RU"/>
        </w:rPr>
        <w:t xml:space="preserve">Личностными результатами </w:t>
      </w:r>
      <w:r>
        <w:rPr>
          <w:rFonts w:ascii="Arial" w:hAnsi="Arial" w:cs="Arial"/>
          <w:sz w:val="21"/>
          <w:szCs w:val="21"/>
          <w:lang w:eastAsia="ru-RU"/>
        </w:rPr>
        <w:t>освоения выпускниками средней (полной) школы программы</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базового уровня по русскому (родному) языку являются:</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 xml:space="preserve">1) осознание феномена родного языка как </w:t>
      </w:r>
      <w:proofErr w:type="spellStart"/>
      <w:r>
        <w:rPr>
          <w:rFonts w:ascii="Arial" w:hAnsi="Arial" w:cs="Arial"/>
          <w:sz w:val="21"/>
          <w:szCs w:val="21"/>
          <w:lang w:eastAsia="ru-RU"/>
        </w:rPr>
        <w:t>духовной</w:t>
      </w:r>
      <w:proofErr w:type="gramStart"/>
      <w:r>
        <w:rPr>
          <w:rFonts w:ascii="Arial" w:hAnsi="Arial" w:cs="Arial"/>
          <w:sz w:val="21"/>
          <w:szCs w:val="21"/>
          <w:lang w:eastAsia="ru-RU"/>
        </w:rPr>
        <w:t>,к</w:t>
      </w:r>
      <w:proofErr w:type="gramEnd"/>
      <w:r>
        <w:rPr>
          <w:rFonts w:ascii="Arial" w:hAnsi="Arial" w:cs="Arial"/>
          <w:sz w:val="21"/>
          <w:szCs w:val="21"/>
          <w:lang w:eastAsia="ru-RU"/>
        </w:rPr>
        <w:t>ультурной</w:t>
      </w:r>
      <w:proofErr w:type="spellEnd"/>
      <w:r>
        <w:rPr>
          <w:rFonts w:ascii="Arial" w:hAnsi="Arial" w:cs="Arial"/>
          <w:sz w:val="21"/>
          <w:szCs w:val="21"/>
          <w:lang w:eastAsia="ru-RU"/>
        </w:rPr>
        <w:t>, нравственной основы личности;</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осознание себя как языковой личности; понимание зависимости</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 xml:space="preserve">успешной социализации человека, способности его адаптироваться </w:t>
      </w:r>
      <w:proofErr w:type="gramStart"/>
      <w:r>
        <w:rPr>
          <w:rFonts w:ascii="Arial" w:hAnsi="Arial" w:cs="Arial"/>
          <w:sz w:val="21"/>
          <w:szCs w:val="21"/>
          <w:lang w:eastAsia="ru-RU"/>
        </w:rPr>
        <w:t>в</w:t>
      </w:r>
      <w:proofErr w:type="gramEnd"/>
      <w:r>
        <w:rPr>
          <w:rFonts w:ascii="Arial" w:hAnsi="Arial" w:cs="Arial"/>
          <w:sz w:val="21"/>
          <w:szCs w:val="21"/>
          <w:lang w:eastAsia="ru-RU"/>
        </w:rPr>
        <w:t xml:space="preserve"> изменяющейся</w:t>
      </w:r>
    </w:p>
    <w:p w:rsidR="00857540" w:rsidRDefault="00857540" w:rsidP="00857540">
      <w:pPr>
        <w:autoSpaceDE w:val="0"/>
        <w:autoSpaceDN w:val="0"/>
        <w:adjustRightInd w:val="0"/>
        <w:spacing w:after="0" w:line="240" w:lineRule="auto"/>
        <w:rPr>
          <w:rFonts w:ascii="Arial" w:hAnsi="Arial" w:cs="Arial"/>
          <w:sz w:val="21"/>
          <w:szCs w:val="21"/>
          <w:lang w:eastAsia="ru-RU"/>
        </w:rPr>
      </w:pPr>
      <w:proofErr w:type="spellStart"/>
      <w:r>
        <w:rPr>
          <w:rFonts w:ascii="Arial" w:hAnsi="Arial" w:cs="Arial"/>
          <w:sz w:val="21"/>
          <w:szCs w:val="21"/>
          <w:lang w:eastAsia="ru-RU"/>
        </w:rPr>
        <w:t>социокультурной</w:t>
      </w:r>
      <w:proofErr w:type="spellEnd"/>
      <w:r>
        <w:rPr>
          <w:rFonts w:ascii="Arial" w:hAnsi="Arial" w:cs="Arial"/>
          <w:sz w:val="21"/>
          <w:szCs w:val="21"/>
          <w:lang w:eastAsia="ru-RU"/>
        </w:rPr>
        <w:t xml:space="preserve"> среде, готовности к самообразованию от уровня владения русским языком;</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 xml:space="preserve">понимание роли родного языка для самореализации, самовыражения личности в </w:t>
      </w:r>
      <w:proofErr w:type="gramStart"/>
      <w:r>
        <w:rPr>
          <w:rFonts w:ascii="Arial" w:hAnsi="Arial" w:cs="Arial"/>
          <w:sz w:val="21"/>
          <w:szCs w:val="21"/>
          <w:lang w:eastAsia="ru-RU"/>
        </w:rPr>
        <w:t>различных</w:t>
      </w:r>
      <w:proofErr w:type="gramEnd"/>
    </w:p>
    <w:p w:rsidR="00857540" w:rsidRDefault="00857540" w:rsidP="00857540">
      <w:pPr>
        <w:autoSpaceDE w:val="0"/>
        <w:autoSpaceDN w:val="0"/>
        <w:adjustRightInd w:val="0"/>
        <w:spacing w:after="0" w:line="240" w:lineRule="auto"/>
        <w:rPr>
          <w:rFonts w:ascii="Arial" w:hAnsi="Arial" w:cs="Arial"/>
          <w:sz w:val="21"/>
          <w:szCs w:val="21"/>
          <w:lang w:eastAsia="ru-RU"/>
        </w:rPr>
      </w:pPr>
      <w:proofErr w:type="gramStart"/>
      <w:r>
        <w:rPr>
          <w:rFonts w:ascii="Arial" w:hAnsi="Arial" w:cs="Arial"/>
          <w:sz w:val="21"/>
          <w:szCs w:val="21"/>
          <w:lang w:eastAsia="ru-RU"/>
        </w:rPr>
        <w:t>областях</w:t>
      </w:r>
      <w:proofErr w:type="gramEnd"/>
      <w:r>
        <w:rPr>
          <w:rFonts w:ascii="Arial" w:hAnsi="Arial" w:cs="Arial"/>
          <w:sz w:val="21"/>
          <w:szCs w:val="21"/>
          <w:lang w:eastAsia="ru-RU"/>
        </w:rPr>
        <w:t xml:space="preserve"> человеческой деятельности;</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2) представление о речевом идеале; стремление к речевому самосовершенствованию;</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способность анализировать и оценивать нормативный, этический и коммуникативный аспекты</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речевого высказывания;</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3) увеличение продуктивного, рецептивного и потенциального словаря; расширение круга</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используемых языковых и речевых средств.</w:t>
      </w:r>
    </w:p>
    <w:p w:rsidR="00857540" w:rsidRDefault="00857540" w:rsidP="00857540">
      <w:pPr>
        <w:autoSpaceDE w:val="0"/>
        <w:autoSpaceDN w:val="0"/>
        <w:adjustRightInd w:val="0"/>
        <w:spacing w:after="0" w:line="240" w:lineRule="auto"/>
        <w:rPr>
          <w:rFonts w:ascii="Arial" w:hAnsi="Arial" w:cs="Arial"/>
          <w:sz w:val="21"/>
          <w:szCs w:val="21"/>
          <w:lang w:eastAsia="ru-RU"/>
        </w:rPr>
      </w:pPr>
      <w:proofErr w:type="spellStart"/>
      <w:r>
        <w:rPr>
          <w:rFonts w:ascii="Arial,BoldItalic" w:hAnsi="Arial,BoldItalic" w:cs="Arial,BoldItalic"/>
          <w:b/>
          <w:bCs/>
          <w:i/>
          <w:iCs/>
          <w:sz w:val="21"/>
          <w:szCs w:val="21"/>
          <w:lang w:eastAsia="ru-RU"/>
        </w:rPr>
        <w:t>Метапредметными</w:t>
      </w:r>
      <w:proofErr w:type="spellEnd"/>
      <w:r>
        <w:rPr>
          <w:rFonts w:ascii="Arial,BoldItalic" w:hAnsi="Arial,BoldItalic" w:cs="Arial,BoldItalic"/>
          <w:b/>
          <w:bCs/>
          <w:i/>
          <w:iCs/>
          <w:sz w:val="21"/>
          <w:szCs w:val="21"/>
          <w:lang w:eastAsia="ru-RU"/>
        </w:rPr>
        <w:t xml:space="preserve"> результатами </w:t>
      </w:r>
      <w:r>
        <w:rPr>
          <w:rFonts w:ascii="Arial" w:hAnsi="Arial" w:cs="Arial"/>
          <w:sz w:val="21"/>
          <w:szCs w:val="21"/>
          <w:lang w:eastAsia="ru-RU"/>
        </w:rPr>
        <w:t>освоения выпускниками средней (полной) школы</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программы базового уровня по русскому (родному) языку являются:</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1) владение всеми видами речевой деятельности в разных коммуникативных условиях:</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 xml:space="preserve">• разными видами чтения и </w:t>
      </w:r>
      <w:proofErr w:type="spellStart"/>
      <w:r>
        <w:rPr>
          <w:rFonts w:ascii="Arial" w:hAnsi="Arial" w:cs="Arial"/>
          <w:sz w:val="21"/>
          <w:szCs w:val="21"/>
          <w:lang w:eastAsia="ru-RU"/>
        </w:rPr>
        <w:t>аудирования</w:t>
      </w:r>
      <w:proofErr w:type="spellEnd"/>
      <w:r>
        <w:rPr>
          <w:rFonts w:ascii="Arial" w:hAnsi="Arial" w:cs="Arial"/>
          <w:sz w:val="21"/>
          <w:szCs w:val="21"/>
          <w:lang w:eastAsia="ru-RU"/>
        </w:rPr>
        <w:t xml:space="preserve">; способностью адекватно понять </w:t>
      </w:r>
      <w:proofErr w:type="gramStart"/>
      <w:r>
        <w:rPr>
          <w:rFonts w:ascii="Arial" w:hAnsi="Arial" w:cs="Arial"/>
          <w:sz w:val="21"/>
          <w:szCs w:val="21"/>
          <w:lang w:eastAsia="ru-RU"/>
        </w:rPr>
        <w:t>прочитанное</w:t>
      </w:r>
      <w:proofErr w:type="gramEnd"/>
      <w:r>
        <w:rPr>
          <w:rFonts w:ascii="Arial" w:hAnsi="Arial" w:cs="Arial"/>
          <w:sz w:val="21"/>
          <w:szCs w:val="21"/>
          <w:lang w:eastAsia="ru-RU"/>
        </w:rPr>
        <w:t xml:space="preserve"> или</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 xml:space="preserve">прослушанное высказывание и передать его содержание в соответствии с </w:t>
      </w:r>
      <w:proofErr w:type="gramStart"/>
      <w:r>
        <w:rPr>
          <w:rFonts w:ascii="Arial" w:hAnsi="Arial" w:cs="Arial"/>
          <w:sz w:val="21"/>
          <w:szCs w:val="21"/>
          <w:lang w:eastAsia="ru-RU"/>
        </w:rPr>
        <w:t>коммуникативной</w:t>
      </w:r>
      <w:proofErr w:type="gramEnd"/>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задачей; умениями и навыками работы с научным текстом, с различными источниками научно-</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технической информации;</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 умениями выступать перед аудиторией старшеклассников с докладом; защищать реферат,</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 xml:space="preserve">проектную работу; участвовать в спорах, диспутах, свободно и правильно излагая свои мысли </w:t>
      </w:r>
      <w:proofErr w:type="gramStart"/>
      <w:r>
        <w:rPr>
          <w:rFonts w:ascii="Arial" w:hAnsi="Arial" w:cs="Arial"/>
          <w:sz w:val="21"/>
          <w:szCs w:val="21"/>
          <w:lang w:eastAsia="ru-RU"/>
        </w:rPr>
        <w:t>в</w:t>
      </w:r>
      <w:proofErr w:type="gramEnd"/>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устной и письменной форме;</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 умениями строить продуктивное речевое взаимодействие в сотрудничестве со сверстниками и</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взрослыми, учитывать разные мнения и интересы, обосновывать собственную позицию,</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договариваться и приходить к общему решению; осуществлять коммуникативную рефлексию;</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 разными способами организации интеллектуальной деятельности и представления ее</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 xml:space="preserve">результатов в различных формах: приемами отбора и систематизации материала </w:t>
      </w:r>
      <w:proofErr w:type="gramStart"/>
      <w:r>
        <w:rPr>
          <w:rFonts w:ascii="Arial" w:hAnsi="Arial" w:cs="Arial"/>
          <w:sz w:val="21"/>
          <w:szCs w:val="21"/>
          <w:lang w:eastAsia="ru-RU"/>
        </w:rPr>
        <w:t>на</w:t>
      </w:r>
      <w:proofErr w:type="gramEnd"/>
    </w:p>
    <w:p w:rsidR="00857540" w:rsidRDefault="00857540" w:rsidP="00857540">
      <w:pPr>
        <w:autoSpaceDE w:val="0"/>
        <w:autoSpaceDN w:val="0"/>
        <w:adjustRightInd w:val="0"/>
        <w:spacing w:after="0" w:line="240" w:lineRule="auto"/>
        <w:rPr>
          <w:rFonts w:ascii="Arial" w:hAnsi="Arial" w:cs="Arial"/>
          <w:sz w:val="21"/>
          <w:szCs w:val="21"/>
          <w:lang w:eastAsia="ru-RU"/>
        </w:rPr>
      </w:pPr>
      <w:proofErr w:type="gramStart"/>
      <w:r>
        <w:rPr>
          <w:rFonts w:ascii="Arial" w:hAnsi="Arial" w:cs="Arial"/>
          <w:sz w:val="21"/>
          <w:szCs w:val="21"/>
          <w:lang w:eastAsia="ru-RU"/>
        </w:rPr>
        <w:t>определенную тему; умениями определять цели предстоящей работы (в том числе в совместной</w:t>
      </w:r>
      <w:proofErr w:type="gramEnd"/>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 xml:space="preserve">деятельности), проводить самостоятельный поиск </w:t>
      </w:r>
      <w:proofErr w:type="spellStart"/>
      <w:r>
        <w:rPr>
          <w:rFonts w:ascii="Arial" w:hAnsi="Arial" w:cs="Arial"/>
          <w:sz w:val="21"/>
          <w:szCs w:val="21"/>
          <w:lang w:eastAsia="ru-RU"/>
        </w:rPr>
        <w:t>информации</w:t>
      </w:r>
      <w:proofErr w:type="gramStart"/>
      <w:r>
        <w:rPr>
          <w:rFonts w:ascii="Arial" w:hAnsi="Arial" w:cs="Arial"/>
          <w:sz w:val="21"/>
          <w:szCs w:val="21"/>
          <w:lang w:eastAsia="ru-RU"/>
        </w:rPr>
        <w:t>,а</w:t>
      </w:r>
      <w:proofErr w:type="gramEnd"/>
      <w:r>
        <w:rPr>
          <w:rFonts w:ascii="Arial" w:hAnsi="Arial" w:cs="Arial"/>
          <w:sz w:val="21"/>
          <w:szCs w:val="21"/>
          <w:lang w:eastAsia="ru-RU"/>
        </w:rPr>
        <w:t>нализировать</w:t>
      </w:r>
      <w:proofErr w:type="spellEnd"/>
      <w:r>
        <w:rPr>
          <w:rFonts w:ascii="Arial" w:hAnsi="Arial" w:cs="Arial"/>
          <w:sz w:val="21"/>
          <w:szCs w:val="21"/>
          <w:lang w:eastAsia="ru-RU"/>
        </w:rPr>
        <w:t xml:space="preserve"> и отбирать ее;</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способностью предъявлять результаты деятельности (самостоятельной, групповой) в виде</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 xml:space="preserve">рефератов, проектов; оценивать достигнутые результаты и адекватно формулировать их </w:t>
      </w:r>
      <w:proofErr w:type="gramStart"/>
      <w:r>
        <w:rPr>
          <w:rFonts w:ascii="Arial" w:hAnsi="Arial" w:cs="Arial"/>
          <w:sz w:val="21"/>
          <w:szCs w:val="21"/>
          <w:lang w:eastAsia="ru-RU"/>
        </w:rPr>
        <w:t>в</w:t>
      </w:r>
      <w:proofErr w:type="gramEnd"/>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устной и письменной форме;</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2) способность пользоваться русским языком как средством получения знаний в разных областях</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современной науки, совершенствовать умение применять полученные знания, умения и навыки</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 xml:space="preserve">анализа языковых явлений на </w:t>
      </w:r>
      <w:proofErr w:type="spellStart"/>
      <w:r>
        <w:rPr>
          <w:rFonts w:ascii="Arial" w:hAnsi="Arial" w:cs="Arial"/>
          <w:sz w:val="21"/>
          <w:szCs w:val="21"/>
          <w:lang w:eastAsia="ru-RU"/>
        </w:rPr>
        <w:t>межпредметном</w:t>
      </w:r>
      <w:proofErr w:type="spellEnd"/>
      <w:r>
        <w:rPr>
          <w:rFonts w:ascii="Arial" w:hAnsi="Arial" w:cs="Arial"/>
          <w:sz w:val="21"/>
          <w:szCs w:val="21"/>
          <w:lang w:eastAsia="ru-RU"/>
        </w:rPr>
        <w:t xml:space="preserve"> уровне;</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3) готовность к получению высшего образования по избранному профилю, подготовка к формам</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учебно-познавательной деятельности в вузе;</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4) овладение социальными нормами речевого поведения в различных ситуациях неформального</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 xml:space="preserve">межличностного и межкультурного общения, а также в процессе </w:t>
      </w:r>
      <w:proofErr w:type="gramStart"/>
      <w:r>
        <w:rPr>
          <w:rFonts w:ascii="Arial" w:hAnsi="Arial" w:cs="Arial"/>
          <w:sz w:val="21"/>
          <w:szCs w:val="21"/>
          <w:lang w:eastAsia="ru-RU"/>
        </w:rPr>
        <w:t>индивидуальной</w:t>
      </w:r>
      <w:proofErr w:type="gramEnd"/>
      <w:r>
        <w:rPr>
          <w:rFonts w:ascii="Arial" w:hAnsi="Arial" w:cs="Arial"/>
          <w:sz w:val="21"/>
          <w:szCs w:val="21"/>
          <w:lang w:eastAsia="ru-RU"/>
        </w:rPr>
        <w:t>, групповой,</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проектной деятельности.</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BoldItalic" w:hAnsi="Arial,BoldItalic" w:cs="Arial,BoldItalic"/>
          <w:b/>
          <w:bCs/>
          <w:i/>
          <w:iCs/>
          <w:sz w:val="21"/>
          <w:szCs w:val="21"/>
          <w:lang w:eastAsia="ru-RU"/>
        </w:rPr>
        <w:t xml:space="preserve">Предметными результатами </w:t>
      </w:r>
      <w:r>
        <w:rPr>
          <w:rFonts w:ascii="Arial" w:hAnsi="Arial" w:cs="Arial"/>
          <w:sz w:val="21"/>
          <w:szCs w:val="21"/>
          <w:lang w:eastAsia="ru-RU"/>
        </w:rPr>
        <w:t>освоения выпускниками средней (полной) школы программы</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базового уровня по русскому (родному) языку являются:</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1) представление о единстве и многообразии языкового и культурного пространства России и</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мира, об основных функциях языка, о взаимосвязи языка и культуры,</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истории народа;</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2) осознание русского языка как духовной, нравственной и культурной ценности народа, как</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одного из способов приобщения к ценностям национальной и мировой культуры;</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3) владение всеми видами речевой деятельности:</w:t>
      </w:r>
    </w:p>
    <w:p w:rsidR="00857540" w:rsidRDefault="00857540" w:rsidP="00857540">
      <w:pPr>
        <w:autoSpaceDE w:val="0"/>
        <w:autoSpaceDN w:val="0"/>
        <w:adjustRightInd w:val="0"/>
        <w:spacing w:after="0" w:line="240" w:lineRule="auto"/>
        <w:rPr>
          <w:rFonts w:ascii="Arial,Italic" w:hAnsi="Arial,Italic" w:cs="Arial,Italic"/>
          <w:i/>
          <w:iCs/>
          <w:sz w:val="21"/>
          <w:szCs w:val="21"/>
          <w:lang w:eastAsia="ru-RU"/>
        </w:rPr>
      </w:pPr>
      <w:proofErr w:type="spellStart"/>
      <w:r>
        <w:rPr>
          <w:rFonts w:ascii="Arial,Italic" w:hAnsi="Arial,Italic" w:cs="Arial,Italic"/>
          <w:i/>
          <w:iCs/>
          <w:sz w:val="21"/>
          <w:szCs w:val="21"/>
          <w:lang w:eastAsia="ru-RU"/>
        </w:rPr>
        <w:t>аудирование</w:t>
      </w:r>
      <w:proofErr w:type="spellEnd"/>
      <w:r>
        <w:rPr>
          <w:rFonts w:ascii="Arial,Italic" w:hAnsi="Arial,Italic" w:cs="Arial,Italic"/>
          <w:i/>
          <w:iCs/>
          <w:sz w:val="21"/>
          <w:szCs w:val="21"/>
          <w:lang w:eastAsia="ru-RU"/>
        </w:rPr>
        <w:t xml:space="preserve"> и чтение:</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 xml:space="preserve">• адекватное понимание содержания устного и письменного высказывания, </w:t>
      </w:r>
      <w:proofErr w:type="gramStart"/>
      <w:r>
        <w:rPr>
          <w:rFonts w:ascii="Arial" w:hAnsi="Arial" w:cs="Arial"/>
          <w:sz w:val="21"/>
          <w:szCs w:val="21"/>
          <w:lang w:eastAsia="ru-RU"/>
        </w:rPr>
        <w:t>основной</w:t>
      </w:r>
      <w:proofErr w:type="gramEnd"/>
      <w:r>
        <w:rPr>
          <w:rFonts w:ascii="Arial" w:hAnsi="Arial" w:cs="Arial"/>
          <w:sz w:val="21"/>
          <w:szCs w:val="21"/>
          <w:lang w:eastAsia="ru-RU"/>
        </w:rPr>
        <w:t xml:space="preserve"> и</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дополнительной, явной и скрытой (</w:t>
      </w:r>
      <w:proofErr w:type="spellStart"/>
      <w:r>
        <w:rPr>
          <w:rFonts w:ascii="Arial" w:hAnsi="Arial" w:cs="Arial"/>
          <w:sz w:val="21"/>
          <w:szCs w:val="21"/>
          <w:lang w:eastAsia="ru-RU"/>
        </w:rPr>
        <w:t>подтекстовой</w:t>
      </w:r>
      <w:proofErr w:type="spellEnd"/>
      <w:r>
        <w:rPr>
          <w:rFonts w:ascii="Arial" w:hAnsi="Arial" w:cs="Arial"/>
          <w:sz w:val="21"/>
          <w:szCs w:val="21"/>
          <w:lang w:eastAsia="ru-RU"/>
        </w:rPr>
        <w:t>) информации;</w:t>
      </w:r>
    </w:p>
    <w:p w:rsidR="00857540" w:rsidRDefault="00857540" w:rsidP="00857540">
      <w:pPr>
        <w:autoSpaceDE w:val="0"/>
        <w:autoSpaceDN w:val="0"/>
        <w:adjustRightInd w:val="0"/>
        <w:spacing w:after="0" w:line="240" w:lineRule="auto"/>
        <w:rPr>
          <w:rFonts w:ascii="Arial" w:hAnsi="Arial" w:cs="Arial"/>
          <w:sz w:val="21"/>
          <w:szCs w:val="21"/>
          <w:lang w:eastAsia="ru-RU"/>
        </w:rPr>
      </w:pPr>
      <w:proofErr w:type="gramStart"/>
      <w:r>
        <w:rPr>
          <w:rFonts w:ascii="Arial" w:hAnsi="Arial" w:cs="Arial"/>
          <w:sz w:val="21"/>
          <w:szCs w:val="21"/>
          <w:lang w:eastAsia="ru-RU"/>
        </w:rPr>
        <w:t>• осознанное использование разных видов чтения (поисковое, просмотровое, ознакомительное,</w:t>
      </w:r>
      <w:proofErr w:type="gramEnd"/>
    </w:p>
    <w:p w:rsidR="00857540" w:rsidRDefault="00857540" w:rsidP="00857540">
      <w:pPr>
        <w:autoSpaceDE w:val="0"/>
        <w:autoSpaceDN w:val="0"/>
        <w:adjustRightInd w:val="0"/>
        <w:spacing w:after="0" w:line="240" w:lineRule="auto"/>
        <w:rPr>
          <w:rFonts w:ascii="Arial" w:hAnsi="Arial" w:cs="Arial"/>
          <w:sz w:val="21"/>
          <w:szCs w:val="21"/>
          <w:lang w:eastAsia="ru-RU"/>
        </w:rPr>
      </w:pPr>
      <w:proofErr w:type="gramStart"/>
      <w:r>
        <w:rPr>
          <w:rFonts w:ascii="Arial" w:hAnsi="Arial" w:cs="Arial"/>
          <w:sz w:val="21"/>
          <w:szCs w:val="21"/>
          <w:lang w:eastAsia="ru-RU"/>
        </w:rPr>
        <w:t>изучающее</w:t>
      </w:r>
      <w:proofErr w:type="gramEnd"/>
      <w:r>
        <w:rPr>
          <w:rFonts w:ascii="Arial" w:hAnsi="Arial" w:cs="Arial"/>
          <w:sz w:val="21"/>
          <w:szCs w:val="21"/>
          <w:lang w:eastAsia="ru-RU"/>
        </w:rPr>
        <w:t xml:space="preserve">, реферативное) и </w:t>
      </w:r>
      <w:proofErr w:type="spellStart"/>
      <w:r>
        <w:rPr>
          <w:rFonts w:ascii="Arial" w:hAnsi="Arial" w:cs="Arial"/>
          <w:sz w:val="21"/>
          <w:szCs w:val="21"/>
          <w:lang w:eastAsia="ru-RU"/>
        </w:rPr>
        <w:t>аудирования</w:t>
      </w:r>
      <w:proofErr w:type="spellEnd"/>
      <w:r>
        <w:rPr>
          <w:rFonts w:ascii="Arial" w:hAnsi="Arial" w:cs="Arial"/>
          <w:sz w:val="21"/>
          <w:szCs w:val="21"/>
          <w:lang w:eastAsia="ru-RU"/>
        </w:rPr>
        <w:t xml:space="preserve"> (с полным пониманием </w:t>
      </w:r>
      <w:proofErr w:type="spellStart"/>
      <w:r>
        <w:rPr>
          <w:rFonts w:ascii="Arial" w:hAnsi="Arial" w:cs="Arial"/>
          <w:sz w:val="21"/>
          <w:szCs w:val="21"/>
          <w:lang w:eastAsia="ru-RU"/>
        </w:rPr>
        <w:t>аудиотекста</w:t>
      </w:r>
      <w:proofErr w:type="spellEnd"/>
      <w:r>
        <w:rPr>
          <w:rFonts w:ascii="Arial" w:hAnsi="Arial" w:cs="Arial"/>
          <w:sz w:val="21"/>
          <w:szCs w:val="21"/>
          <w:lang w:eastAsia="ru-RU"/>
        </w:rPr>
        <w:t>, с пониманием</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 xml:space="preserve">основного содержания, с выборочным извлечением информации) в зависимости </w:t>
      </w:r>
      <w:proofErr w:type="gramStart"/>
      <w:r>
        <w:rPr>
          <w:rFonts w:ascii="Arial" w:hAnsi="Arial" w:cs="Arial"/>
          <w:sz w:val="21"/>
          <w:szCs w:val="21"/>
          <w:lang w:eastAsia="ru-RU"/>
        </w:rPr>
        <w:t>от</w:t>
      </w:r>
      <w:proofErr w:type="gramEnd"/>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коммуникативной задачи;</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lastRenderedPageBreak/>
        <w:t>• способность извлекать необходимую информацию из различных источников: учебно-научных</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 xml:space="preserve">текстов, средств массовой информации, в том числе представленных в электронном виде </w:t>
      </w:r>
      <w:proofErr w:type="gramStart"/>
      <w:r>
        <w:rPr>
          <w:rFonts w:ascii="Arial" w:hAnsi="Arial" w:cs="Arial"/>
          <w:sz w:val="21"/>
          <w:szCs w:val="21"/>
          <w:lang w:eastAsia="ru-RU"/>
        </w:rPr>
        <w:t>на</w:t>
      </w:r>
      <w:proofErr w:type="gramEnd"/>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 xml:space="preserve">различных информационных </w:t>
      </w:r>
      <w:proofErr w:type="gramStart"/>
      <w:r>
        <w:rPr>
          <w:rFonts w:ascii="Arial" w:hAnsi="Arial" w:cs="Arial"/>
          <w:sz w:val="21"/>
          <w:szCs w:val="21"/>
          <w:lang w:eastAsia="ru-RU"/>
        </w:rPr>
        <w:t>носителях</w:t>
      </w:r>
      <w:proofErr w:type="gramEnd"/>
      <w:r>
        <w:rPr>
          <w:rFonts w:ascii="Arial" w:hAnsi="Arial" w:cs="Arial"/>
          <w:sz w:val="21"/>
          <w:szCs w:val="21"/>
          <w:lang w:eastAsia="ru-RU"/>
        </w:rPr>
        <w:t>, официально-деловых текстов, справочной литературы;</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 владение умениями информационной переработки прочитанных и прослушанных текстов и</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представление их в виде тезисов, конспектов, аннотаций, рефератов;</w:t>
      </w:r>
    </w:p>
    <w:p w:rsidR="00857540" w:rsidRDefault="00857540" w:rsidP="00857540">
      <w:pPr>
        <w:autoSpaceDE w:val="0"/>
        <w:autoSpaceDN w:val="0"/>
        <w:adjustRightInd w:val="0"/>
        <w:spacing w:after="0" w:line="240" w:lineRule="auto"/>
        <w:rPr>
          <w:rFonts w:ascii="Arial,Italic" w:hAnsi="Arial,Italic" w:cs="Arial,Italic"/>
          <w:i/>
          <w:iCs/>
          <w:sz w:val="21"/>
          <w:szCs w:val="21"/>
          <w:lang w:eastAsia="ru-RU"/>
        </w:rPr>
      </w:pPr>
      <w:r>
        <w:rPr>
          <w:rFonts w:ascii="Arial,Italic" w:hAnsi="Arial,Italic" w:cs="Arial,Italic"/>
          <w:i/>
          <w:iCs/>
          <w:sz w:val="21"/>
          <w:szCs w:val="21"/>
          <w:lang w:eastAsia="ru-RU"/>
        </w:rPr>
        <w:t>говорение и письмо:</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 создание устных и письменных монологических диалогических высказываний различных типов</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 xml:space="preserve">и жанров в </w:t>
      </w:r>
      <w:proofErr w:type="gramStart"/>
      <w:r>
        <w:rPr>
          <w:rFonts w:ascii="Arial" w:hAnsi="Arial" w:cs="Arial"/>
          <w:sz w:val="21"/>
          <w:szCs w:val="21"/>
          <w:lang w:eastAsia="ru-RU"/>
        </w:rPr>
        <w:t>учебно-научной</w:t>
      </w:r>
      <w:proofErr w:type="gramEnd"/>
      <w:r>
        <w:rPr>
          <w:rFonts w:ascii="Arial" w:hAnsi="Arial" w:cs="Arial"/>
          <w:sz w:val="21"/>
          <w:szCs w:val="21"/>
          <w:lang w:eastAsia="ru-RU"/>
        </w:rPr>
        <w:t xml:space="preserve"> (на материале изучаемых учебных дисциплин), социально-</w:t>
      </w:r>
    </w:p>
    <w:p w:rsidR="00857540" w:rsidRDefault="00857540" w:rsidP="00857540">
      <w:pPr>
        <w:autoSpaceDE w:val="0"/>
        <w:autoSpaceDN w:val="0"/>
        <w:adjustRightInd w:val="0"/>
        <w:spacing w:after="0" w:line="240" w:lineRule="auto"/>
        <w:rPr>
          <w:rFonts w:ascii="Arial" w:hAnsi="Arial" w:cs="Arial"/>
          <w:sz w:val="21"/>
          <w:szCs w:val="21"/>
          <w:lang w:eastAsia="ru-RU"/>
        </w:rPr>
      </w:pPr>
      <w:proofErr w:type="gramStart"/>
      <w:r>
        <w:rPr>
          <w:rFonts w:ascii="Arial" w:hAnsi="Arial" w:cs="Arial"/>
          <w:sz w:val="21"/>
          <w:szCs w:val="21"/>
          <w:lang w:eastAsia="ru-RU"/>
        </w:rPr>
        <w:t>культурной</w:t>
      </w:r>
      <w:proofErr w:type="gramEnd"/>
      <w:r>
        <w:rPr>
          <w:rFonts w:ascii="Arial" w:hAnsi="Arial" w:cs="Arial"/>
          <w:sz w:val="21"/>
          <w:szCs w:val="21"/>
          <w:lang w:eastAsia="ru-RU"/>
        </w:rPr>
        <w:t xml:space="preserve"> и деловой сферах общения;</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 подготовленное выступление перед аудиторией с докладом; защита реферата, проекта;</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 xml:space="preserve">• применение в практике речевого общения </w:t>
      </w:r>
      <w:proofErr w:type="gramStart"/>
      <w:r>
        <w:rPr>
          <w:rFonts w:ascii="Arial" w:hAnsi="Arial" w:cs="Arial"/>
          <w:sz w:val="21"/>
          <w:szCs w:val="21"/>
          <w:lang w:eastAsia="ru-RU"/>
        </w:rPr>
        <w:t>орфоэпических</w:t>
      </w:r>
      <w:proofErr w:type="gramEnd"/>
      <w:r>
        <w:rPr>
          <w:rFonts w:ascii="Arial" w:hAnsi="Arial" w:cs="Arial"/>
          <w:sz w:val="21"/>
          <w:szCs w:val="21"/>
          <w:lang w:eastAsia="ru-RU"/>
        </w:rPr>
        <w:t>, лексических, грамматических,</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 xml:space="preserve">стилистических норм современного русского литературного языка; использование в </w:t>
      </w:r>
      <w:proofErr w:type="gramStart"/>
      <w:r>
        <w:rPr>
          <w:rFonts w:ascii="Arial" w:hAnsi="Arial" w:cs="Arial"/>
          <w:sz w:val="21"/>
          <w:szCs w:val="21"/>
          <w:lang w:eastAsia="ru-RU"/>
        </w:rPr>
        <w:t>собственной</w:t>
      </w:r>
      <w:proofErr w:type="gramEnd"/>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речевой практике синонимических ресурсов русского языка; соблюдение на письме</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орфографических и пунктуационных норм;</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 xml:space="preserve">• соблюдение норм речевого поведения в </w:t>
      </w:r>
      <w:proofErr w:type="gramStart"/>
      <w:r>
        <w:rPr>
          <w:rFonts w:ascii="Arial" w:hAnsi="Arial" w:cs="Arial"/>
          <w:sz w:val="21"/>
          <w:szCs w:val="21"/>
          <w:lang w:eastAsia="ru-RU"/>
        </w:rPr>
        <w:t>социально-культурной</w:t>
      </w:r>
      <w:proofErr w:type="gramEnd"/>
      <w:r>
        <w:rPr>
          <w:rFonts w:ascii="Arial" w:hAnsi="Arial" w:cs="Arial"/>
          <w:sz w:val="21"/>
          <w:szCs w:val="21"/>
          <w:lang w:eastAsia="ru-RU"/>
        </w:rPr>
        <w:t xml:space="preserve">, официально-деловой и </w:t>
      </w:r>
      <w:proofErr w:type="spellStart"/>
      <w:r>
        <w:rPr>
          <w:rFonts w:ascii="Arial" w:hAnsi="Arial" w:cs="Arial"/>
          <w:sz w:val="21"/>
          <w:szCs w:val="21"/>
          <w:lang w:eastAsia="ru-RU"/>
        </w:rPr>
        <w:t>учебно</w:t>
      </w:r>
      <w:proofErr w:type="spellEnd"/>
      <w:r>
        <w:rPr>
          <w:rFonts w:ascii="Arial" w:hAnsi="Arial" w:cs="Arial"/>
          <w:sz w:val="21"/>
          <w:szCs w:val="21"/>
          <w:lang w:eastAsia="ru-RU"/>
        </w:rPr>
        <w:t>-</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 xml:space="preserve">научной </w:t>
      </w:r>
      <w:proofErr w:type="gramStart"/>
      <w:r>
        <w:rPr>
          <w:rFonts w:ascii="Arial" w:hAnsi="Arial" w:cs="Arial"/>
          <w:sz w:val="21"/>
          <w:szCs w:val="21"/>
          <w:lang w:eastAsia="ru-RU"/>
        </w:rPr>
        <w:t>сферах</w:t>
      </w:r>
      <w:proofErr w:type="gramEnd"/>
      <w:r>
        <w:rPr>
          <w:rFonts w:ascii="Arial" w:hAnsi="Arial" w:cs="Arial"/>
          <w:sz w:val="21"/>
          <w:szCs w:val="21"/>
          <w:lang w:eastAsia="ru-RU"/>
        </w:rPr>
        <w:t xml:space="preserve"> общения, в том числе в совместной учебной деятельности, при обсуждении</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дискуссионных проблем, на защите реферата, проектной работы;</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 xml:space="preserve">• осуществление речевого самоконтроля; анализ речи с точки зрения ее эффективности </w:t>
      </w:r>
      <w:proofErr w:type="gramStart"/>
      <w:r>
        <w:rPr>
          <w:rFonts w:ascii="Arial" w:hAnsi="Arial" w:cs="Arial"/>
          <w:sz w:val="21"/>
          <w:szCs w:val="21"/>
          <w:lang w:eastAsia="ru-RU"/>
        </w:rPr>
        <w:t>в</w:t>
      </w:r>
      <w:proofErr w:type="gramEnd"/>
    </w:p>
    <w:p w:rsidR="00857540" w:rsidRDefault="00857540" w:rsidP="00857540">
      <w:pPr>
        <w:autoSpaceDE w:val="0"/>
        <w:autoSpaceDN w:val="0"/>
        <w:adjustRightInd w:val="0"/>
        <w:spacing w:after="0" w:line="240" w:lineRule="auto"/>
        <w:rPr>
          <w:rFonts w:ascii="Arial" w:hAnsi="Arial" w:cs="Arial"/>
          <w:sz w:val="21"/>
          <w:szCs w:val="21"/>
          <w:lang w:eastAsia="ru-RU"/>
        </w:rPr>
      </w:pPr>
      <w:proofErr w:type="gramStart"/>
      <w:r>
        <w:rPr>
          <w:rFonts w:ascii="Arial" w:hAnsi="Arial" w:cs="Arial"/>
          <w:sz w:val="21"/>
          <w:szCs w:val="21"/>
          <w:lang w:eastAsia="ru-RU"/>
        </w:rPr>
        <w:t>достижении</w:t>
      </w:r>
      <w:proofErr w:type="gramEnd"/>
      <w:r>
        <w:rPr>
          <w:rFonts w:ascii="Arial" w:hAnsi="Arial" w:cs="Arial"/>
          <w:sz w:val="21"/>
          <w:szCs w:val="21"/>
          <w:lang w:eastAsia="ru-RU"/>
        </w:rPr>
        <w:t xml:space="preserve"> поставленных коммуникативных задач; владение разными способами</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редактирования текстов;</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4) освоение базовых понятий функциональной стилистики и культуры речи: функциональные</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разновидности языка, речевая деятельность и ее основные виды, речевая ситуация и ее</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компоненты, основные условия эффективности речевого общения; литературный язык и его</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признаки, языковая норма, виды норм; нормативный, коммуникативный и этический аспекты</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культуры речи;</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5) проведение разных видов языкового анализа слов, предложений и текстов различных</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функциональных стилей и разновидностей языка; анализ языковых единиц с точки зрения</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правильности, точности и уместности их употребления; проведение лингвистического анализа</w:t>
      </w:r>
    </w:p>
    <w:p w:rsidR="00857540" w:rsidRDefault="00857540" w:rsidP="00857540">
      <w:pPr>
        <w:autoSpaceDE w:val="0"/>
        <w:autoSpaceDN w:val="0"/>
        <w:adjustRightInd w:val="0"/>
        <w:spacing w:after="0" w:line="240" w:lineRule="auto"/>
        <w:rPr>
          <w:rFonts w:ascii="Arial" w:hAnsi="Arial" w:cs="Arial"/>
          <w:sz w:val="21"/>
          <w:szCs w:val="21"/>
          <w:lang w:eastAsia="ru-RU"/>
        </w:rPr>
      </w:pPr>
      <w:r>
        <w:rPr>
          <w:rFonts w:ascii="Arial" w:hAnsi="Arial" w:cs="Arial"/>
          <w:sz w:val="21"/>
          <w:szCs w:val="21"/>
          <w:lang w:eastAsia="ru-RU"/>
        </w:rPr>
        <w:t>текстов разной функционально-стилевой и жанровой принадлежности; оценка коммуникативной</w:t>
      </w:r>
    </w:p>
    <w:p w:rsidR="00857540" w:rsidRDefault="00857540" w:rsidP="00857540">
      <w:pPr>
        <w:rPr>
          <w:rFonts w:ascii="Arial" w:hAnsi="Arial" w:cs="Arial"/>
          <w:sz w:val="21"/>
          <w:szCs w:val="21"/>
          <w:lang w:eastAsia="ru-RU"/>
        </w:rPr>
      </w:pPr>
      <w:r>
        <w:rPr>
          <w:rFonts w:ascii="Arial" w:hAnsi="Arial" w:cs="Arial"/>
          <w:sz w:val="21"/>
          <w:szCs w:val="21"/>
          <w:lang w:eastAsia="ru-RU"/>
        </w:rPr>
        <w:t>и эстетической стороны речевого высказывания._</w:t>
      </w:r>
    </w:p>
    <w:p w:rsidR="00857540" w:rsidRDefault="00857540" w:rsidP="00857540">
      <w:pPr>
        <w:rPr>
          <w:rFonts w:ascii="Arial" w:hAnsi="Arial" w:cs="Arial"/>
          <w:sz w:val="21"/>
          <w:szCs w:val="21"/>
          <w:lang w:eastAsia="ru-RU"/>
        </w:rPr>
      </w:pPr>
    </w:p>
    <w:p w:rsidR="00E413C3" w:rsidRDefault="00857540" w:rsidP="00857540">
      <w:pPr>
        <w:rPr>
          <w:rFonts w:ascii="Arial" w:hAnsi="Arial" w:cs="Arial"/>
          <w:sz w:val="21"/>
          <w:szCs w:val="21"/>
          <w:lang w:eastAsia="ru-RU"/>
        </w:rPr>
      </w:pPr>
      <w:r>
        <w:rPr>
          <w:rFonts w:ascii="Arial" w:hAnsi="Arial" w:cs="Arial"/>
          <w:sz w:val="21"/>
          <w:szCs w:val="21"/>
          <w:lang w:eastAsia="ru-RU"/>
        </w:rPr>
        <w:t>_</w:t>
      </w:r>
    </w:p>
    <w:p w:rsidR="00857540" w:rsidRDefault="00857540" w:rsidP="00857540">
      <w:pPr>
        <w:rPr>
          <w:rFonts w:ascii="Arial" w:hAnsi="Arial" w:cs="Arial"/>
          <w:sz w:val="21"/>
          <w:szCs w:val="21"/>
          <w:lang w:eastAsia="ru-RU"/>
        </w:rPr>
      </w:pPr>
    </w:p>
    <w:p w:rsidR="00857540" w:rsidRDefault="00857540" w:rsidP="00857540">
      <w:pPr>
        <w:rPr>
          <w:rFonts w:ascii="Arial" w:hAnsi="Arial" w:cs="Arial"/>
          <w:sz w:val="21"/>
          <w:szCs w:val="21"/>
          <w:lang w:eastAsia="ru-RU"/>
        </w:rPr>
      </w:pPr>
    </w:p>
    <w:p w:rsidR="00857540" w:rsidRDefault="00857540" w:rsidP="00857540">
      <w:pPr>
        <w:rPr>
          <w:rFonts w:ascii="Arial" w:hAnsi="Arial" w:cs="Arial"/>
          <w:sz w:val="21"/>
          <w:szCs w:val="21"/>
          <w:lang w:eastAsia="ru-RU"/>
        </w:rPr>
      </w:pPr>
    </w:p>
    <w:p w:rsidR="00857540" w:rsidRDefault="00857540" w:rsidP="00857540">
      <w:pPr>
        <w:rPr>
          <w:rFonts w:ascii="Arial" w:hAnsi="Arial" w:cs="Arial"/>
          <w:sz w:val="21"/>
          <w:szCs w:val="21"/>
          <w:lang w:eastAsia="ru-RU"/>
        </w:rPr>
      </w:pPr>
    </w:p>
    <w:p w:rsidR="00857540" w:rsidRPr="00857540" w:rsidRDefault="00857540" w:rsidP="00857540">
      <w:pPr>
        <w:pStyle w:val="a4"/>
      </w:pPr>
      <w:r w:rsidRPr="00857540">
        <w:t xml:space="preserve">Содержание учебного предмета «Русский язык»  для 10 класса  </w:t>
      </w:r>
    </w:p>
    <w:p w:rsidR="00857540" w:rsidRPr="00857540" w:rsidRDefault="00857540" w:rsidP="00857540">
      <w:pPr>
        <w:pStyle w:val="a4"/>
      </w:pPr>
    </w:p>
    <w:p w:rsidR="00857540" w:rsidRPr="00857540" w:rsidRDefault="00857540" w:rsidP="00857540">
      <w:pPr>
        <w:pStyle w:val="a4"/>
      </w:pPr>
      <w:r w:rsidRPr="00857540">
        <w:t>Введение. Слово о русском языке – 1 час</w:t>
      </w:r>
    </w:p>
    <w:p w:rsidR="00857540" w:rsidRPr="00857540" w:rsidRDefault="00857540" w:rsidP="00857540">
      <w:pPr>
        <w:pStyle w:val="a4"/>
      </w:pPr>
      <w:r w:rsidRPr="00857540">
        <w:t xml:space="preserve">Язык как знаковая система и общественное явление. Русский язык как государственный, межнационального общения, рабочий язык ООН. Языки естественные и искусственные. Основные функции языка. </w:t>
      </w:r>
    </w:p>
    <w:p w:rsidR="00857540" w:rsidRPr="00857540" w:rsidRDefault="00857540" w:rsidP="00857540">
      <w:pPr>
        <w:pStyle w:val="a4"/>
      </w:pPr>
      <w:r w:rsidRPr="00857540">
        <w:t>Основные термины и понятия:</w:t>
      </w:r>
      <w:r w:rsidRPr="00857540">
        <w:tab/>
      </w:r>
    </w:p>
    <w:p w:rsidR="00857540" w:rsidRPr="00857540" w:rsidRDefault="00857540" w:rsidP="00857540">
      <w:pPr>
        <w:pStyle w:val="a4"/>
      </w:pPr>
      <w:r w:rsidRPr="00857540">
        <w:t>Русский литературный язык, государственный язык, язык межнационального общения. Функциональные стили, норма литературного языка, русский язык среди языков мира</w:t>
      </w:r>
    </w:p>
    <w:p w:rsidR="00857540" w:rsidRPr="00857540" w:rsidRDefault="00857540" w:rsidP="00857540">
      <w:pPr>
        <w:pStyle w:val="a4"/>
      </w:pPr>
      <w:r w:rsidRPr="00857540">
        <w:t>Знать: лексическое богатство русского языка;</w:t>
      </w:r>
    </w:p>
    <w:p w:rsidR="00857540" w:rsidRPr="00857540" w:rsidRDefault="00857540" w:rsidP="00857540">
      <w:pPr>
        <w:pStyle w:val="a4"/>
      </w:pPr>
      <w:r w:rsidRPr="00857540">
        <w:t>- стилистику русского языка;</w:t>
      </w:r>
    </w:p>
    <w:p w:rsidR="00857540" w:rsidRPr="00857540" w:rsidRDefault="00857540" w:rsidP="00857540">
      <w:pPr>
        <w:pStyle w:val="a4"/>
      </w:pPr>
      <w:r w:rsidRPr="00857540">
        <w:t>- виды планов;</w:t>
      </w:r>
    </w:p>
    <w:p w:rsidR="00857540" w:rsidRPr="00857540" w:rsidRDefault="00857540" w:rsidP="00857540">
      <w:pPr>
        <w:pStyle w:val="a4"/>
      </w:pPr>
      <w:r w:rsidRPr="00857540">
        <w:t xml:space="preserve">Уметь: составлять план; </w:t>
      </w:r>
    </w:p>
    <w:p w:rsidR="00857540" w:rsidRPr="00857540" w:rsidRDefault="00857540" w:rsidP="00857540">
      <w:pPr>
        <w:pStyle w:val="a4"/>
      </w:pPr>
      <w:r w:rsidRPr="00857540">
        <w:t>- использовать эпиграф;</w:t>
      </w:r>
    </w:p>
    <w:p w:rsidR="00857540" w:rsidRPr="00857540" w:rsidRDefault="00857540" w:rsidP="00857540">
      <w:pPr>
        <w:pStyle w:val="a4"/>
      </w:pPr>
    </w:p>
    <w:p w:rsidR="00857540" w:rsidRPr="00857540" w:rsidRDefault="00857540" w:rsidP="00857540">
      <w:pPr>
        <w:pStyle w:val="a4"/>
      </w:pPr>
    </w:p>
    <w:p w:rsidR="00857540" w:rsidRPr="00857540" w:rsidRDefault="00857540" w:rsidP="00857540">
      <w:pPr>
        <w:pStyle w:val="a4"/>
      </w:pPr>
      <w:r w:rsidRPr="00857540">
        <w:lastRenderedPageBreak/>
        <w:t xml:space="preserve">Лексика. Фразеология  – 11 часов </w:t>
      </w:r>
    </w:p>
    <w:p w:rsidR="00857540" w:rsidRPr="00857540" w:rsidRDefault="00857540" w:rsidP="00857540">
      <w:pPr>
        <w:pStyle w:val="a4"/>
      </w:pPr>
      <w:r w:rsidRPr="00857540">
        <w:t xml:space="preserve">Представление о лексическом значении слова. Прямое и переносное значение слова. Изобразительно-выразительные средства русского языка: эпитеты, метафоры, метонимия, сравнение, перифраза. Омонимы. Разновидности омонимов: омофоны, омографы, </w:t>
      </w:r>
      <w:proofErr w:type="spellStart"/>
      <w:r w:rsidRPr="00857540">
        <w:t>омоформы</w:t>
      </w:r>
      <w:proofErr w:type="spellEnd"/>
      <w:r w:rsidRPr="00857540">
        <w:t xml:space="preserve">. Паронимы. </w:t>
      </w:r>
      <w:proofErr w:type="spellStart"/>
      <w:r w:rsidRPr="00857540">
        <w:t>Паронимический</w:t>
      </w:r>
      <w:proofErr w:type="spellEnd"/>
      <w:r w:rsidRPr="00857540">
        <w:t xml:space="preserve"> ряд. Синонимы, антонимы и их употребление. Происхождение лексики русского языка. Исконно-русская лексика и заимствованная. Старославянизмы и их особая роль в лексической системе языка. Лексика общеупотребительная и лексика, имеющая ограниченную сферу употребления: диалектизмы, жаргонизмы, профессионализмы, термины. Фразеология.  Фразеологические единицы  и их употребление.</w:t>
      </w:r>
    </w:p>
    <w:p w:rsidR="00857540" w:rsidRPr="00857540" w:rsidRDefault="00857540" w:rsidP="00857540">
      <w:pPr>
        <w:pStyle w:val="a4"/>
        <w:rPr>
          <w:i/>
        </w:rPr>
      </w:pPr>
      <w:r w:rsidRPr="00857540">
        <w:rPr>
          <w:i/>
        </w:rPr>
        <w:t xml:space="preserve">Входной диктант с лексико-грамматическим заданием по теме: «Повторение и систематизация </w:t>
      </w:r>
      <w:proofErr w:type="gramStart"/>
      <w:r w:rsidRPr="00857540">
        <w:rPr>
          <w:i/>
        </w:rPr>
        <w:t>изученного</w:t>
      </w:r>
      <w:proofErr w:type="gramEnd"/>
      <w:r w:rsidRPr="00857540">
        <w:rPr>
          <w:i/>
        </w:rPr>
        <w:t xml:space="preserve"> в 5-9 классах». Тест «Изобразительно-выразительные средства текста»</w:t>
      </w:r>
    </w:p>
    <w:p w:rsidR="00857540" w:rsidRPr="00857540" w:rsidRDefault="00857540" w:rsidP="00857540">
      <w:pPr>
        <w:pStyle w:val="a4"/>
      </w:pPr>
      <w:r w:rsidRPr="00857540">
        <w:t>Основные термины и понятия:</w:t>
      </w:r>
      <w:r w:rsidRPr="00857540">
        <w:tab/>
      </w:r>
    </w:p>
    <w:p w:rsidR="00857540" w:rsidRPr="00857540" w:rsidRDefault="00857540" w:rsidP="00857540">
      <w:pPr>
        <w:pStyle w:val="a4"/>
      </w:pPr>
      <w:r w:rsidRPr="00857540">
        <w:t xml:space="preserve">Значение слов, изобразительно-выразительные средства языка. Омонимы, паронимы, синонимы, антонимы. </w:t>
      </w:r>
      <w:proofErr w:type="gramStart"/>
      <w:r w:rsidRPr="00857540">
        <w:t>Лексика исконно русская, заимствованная, диалектизмы,  профессионализмы, термины, жаргонизмы,   лексика общеупотребительная,  фразеологические обороты, основные типы словарей</w:t>
      </w:r>
      <w:proofErr w:type="gramEnd"/>
    </w:p>
    <w:p w:rsidR="00857540" w:rsidRPr="00857540" w:rsidRDefault="00857540" w:rsidP="00857540">
      <w:pPr>
        <w:pStyle w:val="a4"/>
      </w:pPr>
      <w:r w:rsidRPr="00857540">
        <w:t>Знать: лексическое и грамматическое значение слов;</w:t>
      </w:r>
    </w:p>
    <w:p w:rsidR="00857540" w:rsidRPr="00857540" w:rsidRDefault="00857540" w:rsidP="00857540">
      <w:pPr>
        <w:pStyle w:val="a4"/>
      </w:pPr>
      <w:r w:rsidRPr="00857540">
        <w:t>- прямое и переносное значение слов;</w:t>
      </w:r>
    </w:p>
    <w:p w:rsidR="00857540" w:rsidRPr="00857540" w:rsidRDefault="00857540" w:rsidP="00857540">
      <w:pPr>
        <w:pStyle w:val="a4"/>
      </w:pPr>
      <w:r w:rsidRPr="00857540">
        <w:t>- понятие о синонимах, антонимах, паронимах, омонимах;</w:t>
      </w:r>
    </w:p>
    <w:p w:rsidR="00857540" w:rsidRPr="00857540" w:rsidRDefault="00857540" w:rsidP="00857540">
      <w:pPr>
        <w:pStyle w:val="a4"/>
      </w:pPr>
      <w:r w:rsidRPr="00857540">
        <w:t>- роль старославянизмов в создании текста высоко стиля;</w:t>
      </w:r>
    </w:p>
    <w:p w:rsidR="00857540" w:rsidRPr="00857540" w:rsidRDefault="00857540" w:rsidP="00857540">
      <w:pPr>
        <w:pStyle w:val="a4"/>
      </w:pPr>
      <w:r w:rsidRPr="00857540">
        <w:t>- фразеологизмы, фразеологические выражения;</w:t>
      </w:r>
    </w:p>
    <w:p w:rsidR="00857540" w:rsidRPr="00857540" w:rsidRDefault="00857540" w:rsidP="00857540">
      <w:pPr>
        <w:pStyle w:val="a4"/>
      </w:pPr>
      <w:r w:rsidRPr="00857540">
        <w:t>- устаревшая лексика: архаизмы, старославянизмы, историзмы;</w:t>
      </w:r>
    </w:p>
    <w:p w:rsidR="00857540" w:rsidRPr="00857540" w:rsidRDefault="00857540" w:rsidP="00857540">
      <w:pPr>
        <w:pStyle w:val="a4"/>
      </w:pPr>
      <w:r w:rsidRPr="00857540">
        <w:t>Уметь: находить в тексте изобразительно-выразительные средства русского языка: эпитеты, метафоры, метонимия, сравнение, перифраза;</w:t>
      </w:r>
    </w:p>
    <w:p w:rsidR="00857540" w:rsidRPr="00857540" w:rsidRDefault="00857540" w:rsidP="00857540">
      <w:pPr>
        <w:pStyle w:val="a4"/>
      </w:pPr>
      <w:r w:rsidRPr="00857540">
        <w:t>- анализировать лексические средства выразительности в тексте;</w:t>
      </w:r>
    </w:p>
    <w:p w:rsidR="00857540" w:rsidRPr="00857540" w:rsidRDefault="00857540" w:rsidP="00857540">
      <w:pPr>
        <w:pStyle w:val="a4"/>
      </w:pPr>
      <w:r w:rsidRPr="00857540">
        <w:t>- работать с различными видами словарей;</w:t>
      </w:r>
    </w:p>
    <w:p w:rsidR="00857540" w:rsidRPr="00857540" w:rsidRDefault="00857540" w:rsidP="00857540">
      <w:pPr>
        <w:pStyle w:val="a4"/>
      </w:pPr>
      <w:r w:rsidRPr="00857540">
        <w:t>- определять лексические особенности текста;</w:t>
      </w:r>
    </w:p>
    <w:p w:rsidR="00857540" w:rsidRPr="00857540" w:rsidRDefault="00857540" w:rsidP="00857540">
      <w:pPr>
        <w:pStyle w:val="a4"/>
      </w:pPr>
      <w:r w:rsidRPr="00857540">
        <w:t xml:space="preserve">       Ключевые компетенции, формируемые в теме:</w:t>
      </w:r>
    </w:p>
    <w:p w:rsidR="00857540" w:rsidRPr="00857540" w:rsidRDefault="00857540" w:rsidP="00857540">
      <w:pPr>
        <w:pStyle w:val="a4"/>
      </w:pPr>
      <w:r w:rsidRPr="00857540">
        <w:t>- выделять главное;</w:t>
      </w:r>
    </w:p>
    <w:p w:rsidR="00857540" w:rsidRPr="00857540" w:rsidRDefault="00857540" w:rsidP="00857540">
      <w:pPr>
        <w:pStyle w:val="a4"/>
      </w:pPr>
      <w:r w:rsidRPr="00857540">
        <w:t>- самостоятельно искать и отбирать необходимую информацию;</w:t>
      </w:r>
    </w:p>
    <w:p w:rsidR="00857540" w:rsidRPr="00857540" w:rsidRDefault="00857540" w:rsidP="00857540">
      <w:pPr>
        <w:pStyle w:val="a4"/>
      </w:pPr>
      <w:r w:rsidRPr="00857540">
        <w:t>- использование для решения познавательных задач справочные пособия по русскому языку;</w:t>
      </w:r>
    </w:p>
    <w:p w:rsidR="00857540" w:rsidRPr="00857540" w:rsidRDefault="00857540" w:rsidP="00857540">
      <w:pPr>
        <w:pStyle w:val="a4"/>
      </w:pPr>
      <w:r w:rsidRPr="00857540">
        <w:t>- использование в речи изобразительно-выразительных средств;</w:t>
      </w:r>
    </w:p>
    <w:p w:rsidR="00857540" w:rsidRPr="00857540" w:rsidRDefault="00857540" w:rsidP="00857540">
      <w:pPr>
        <w:pStyle w:val="a4"/>
      </w:pPr>
      <w:r w:rsidRPr="00857540">
        <w:t>- выбор и использование выразительных средств языка в соответствии с коммуникативной задачей;</w:t>
      </w:r>
    </w:p>
    <w:p w:rsidR="00857540" w:rsidRPr="00857540" w:rsidRDefault="00857540" w:rsidP="00857540">
      <w:pPr>
        <w:pStyle w:val="a4"/>
      </w:pPr>
      <w:r w:rsidRPr="00857540">
        <w:t>- адекватное восприятие устной речи и способность передать содержание прослушанного текста в развернутом виде в соответствии с целью учебного задания;</w:t>
      </w:r>
    </w:p>
    <w:p w:rsidR="00857540" w:rsidRPr="00857540" w:rsidRDefault="00857540" w:rsidP="00857540">
      <w:pPr>
        <w:pStyle w:val="a4"/>
      </w:pPr>
    </w:p>
    <w:p w:rsidR="00857540" w:rsidRPr="00857540" w:rsidRDefault="00857540" w:rsidP="00857540">
      <w:pPr>
        <w:pStyle w:val="a4"/>
      </w:pPr>
      <w:r w:rsidRPr="00857540">
        <w:t>3. Фонетика. Графика. Орфоэпия – 5 часов</w:t>
      </w:r>
    </w:p>
    <w:p w:rsidR="00857540" w:rsidRPr="00857540" w:rsidRDefault="00857540" w:rsidP="00857540">
      <w:pPr>
        <w:pStyle w:val="a4"/>
      </w:pPr>
      <w:r w:rsidRPr="00857540">
        <w:t>Звуки и буквы. Фонетический разбор слова. Чередование звуков.</w:t>
      </w:r>
    </w:p>
    <w:p w:rsidR="00857540" w:rsidRPr="00857540" w:rsidRDefault="00857540" w:rsidP="00857540">
      <w:pPr>
        <w:pStyle w:val="a4"/>
        <w:rPr>
          <w:i/>
        </w:rPr>
      </w:pPr>
      <w:r w:rsidRPr="00857540">
        <w:rPr>
          <w:i/>
        </w:rPr>
        <w:t>Самостоятельная работа « Фонетический разбор слов»</w:t>
      </w:r>
    </w:p>
    <w:p w:rsidR="00857540" w:rsidRPr="00857540" w:rsidRDefault="00857540" w:rsidP="00857540">
      <w:pPr>
        <w:pStyle w:val="a4"/>
      </w:pPr>
      <w:r w:rsidRPr="00857540">
        <w:t>Основные термины и понятия:</w:t>
      </w:r>
      <w:r w:rsidRPr="00857540">
        <w:tab/>
      </w:r>
    </w:p>
    <w:p w:rsidR="00857540" w:rsidRPr="00857540" w:rsidRDefault="00857540" w:rsidP="00857540">
      <w:pPr>
        <w:pStyle w:val="a4"/>
      </w:pPr>
      <w:r w:rsidRPr="00857540">
        <w:t xml:space="preserve">Фонетика. Графика, Основные лингвистические единицы фонетики. Звук, гласные и согласные звуки. Характеристика гласных и согласных звуков. Чередование звуков. Ударение. </w:t>
      </w:r>
    </w:p>
    <w:p w:rsidR="00857540" w:rsidRPr="00857540" w:rsidRDefault="00857540" w:rsidP="00857540">
      <w:pPr>
        <w:pStyle w:val="a4"/>
      </w:pPr>
      <w:r w:rsidRPr="00857540">
        <w:t>Знать: орфоэпические нормы правописания;</w:t>
      </w:r>
    </w:p>
    <w:p w:rsidR="00857540" w:rsidRPr="00857540" w:rsidRDefault="00857540" w:rsidP="00857540">
      <w:pPr>
        <w:pStyle w:val="a4"/>
      </w:pPr>
      <w:r w:rsidRPr="00857540">
        <w:t>- характеристику гласных и согласных звуков в слове;</w:t>
      </w:r>
    </w:p>
    <w:p w:rsidR="00857540" w:rsidRPr="00857540" w:rsidRDefault="00857540" w:rsidP="00857540">
      <w:pPr>
        <w:pStyle w:val="a4"/>
      </w:pPr>
      <w:r w:rsidRPr="00857540">
        <w:t>Уметь: производить фонетический разбор слов;</w:t>
      </w:r>
    </w:p>
    <w:p w:rsidR="00857540" w:rsidRPr="00857540" w:rsidRDefault="00857540" w:rsidP="00857540">
      <w:pPr>
        <w:pStyle w:val="a4"/>
      </w:pPr>
      <w:r w:rsidRPr="00857540">
        <w:t xml:space="preserve">    Ключевые компетенции, формируемые в теме:</w:t>
      </w:r>
    </w:p>
    <w:p w:rsidR="00857540" w:rsidRPr="00857540" w:rsidRDefault="00857540" w:rsidP="00857540">
      <w:pPr>
        <w:pStyle w:val="a4"/>
      </w:pPr>
      <w:r w:rsidRPr="00857540">
        <w:t>- формировать мировоззрение школьников;</w:t>
      </w:r>
    </w:p>
    <w:p w:rsidR="00857540" w:rsidRPr="00857540" w:rsidRDefault="00857540" w:rsidP="00857540">
      <w:pPr>
        <w:pStyle w:val="a4"/>
      </w:pPr>
      <w:r w:rsidRPr="00857540">
        <w:t>- уметь выбирать правильный стиль поведения в зависимости от ситуации; умение принимать решение в различных жизненных ситуациях;</w:t>
      </w:r>
    </w:p>
    <w:p w:rsidR="00857540" w:rsidRPr="00857540" w:rsidRDefault="00857540" w:rsidP="00857540">
      <w:pPr>
        <w:pStyle w:val="a4"/>
      </w:pPr>
      <w:r w:rsidRPr="00857540">
        <w:t xml:space="preserve">- выделять главное, классифицировать, </w:t>
      </w:r>
      <w:proofErr w:type="spellStart"/>
      <w:r w:rsidRPr="00857540">
        <w:t>рефлексировать</w:t>
      </w:r>
      <w:proofErr w:type="spellEnd"/>
      <w:r w:rsidRPr="00857540">
        <w:t>, осуществлять самооценку деятельности;</w:t>
      </w:r>
    </w:p>
    <w:p w:rsidR="00857540" w:rsidRPr="00857540" w:rsidRDefault="00857540" w:rsidP="00857540">
      <w:pPr>
        <w:pStyle w:val="a4"/>
      </w:pPr>
    </w:p>
    <w:p w:rsidR="00857540" w:rsidRPr="00857540" w:rsidRDefault="00857540" w:rsidP="00857540">
      <w:pPr>
        <w:pStyle w:val="a4"/>
      </w:pPr>
      <w:r w:rsidRPr="00857540">
        <w:t xml:space="preserve"> </w:t>
      </w:r>
    </w:p>
    <w:p w:rsidR="00857540" w:rsidRPr="00857540" w:rsidRDefault="00857540" w:rsidP="00857540">
      <w:pPr>
        <w:pStyle w:val="a4"/>
      </w:pPr>
      <w:proofErr w:type="spellStart"/>
      <w:r w:rsidRPr="00857540">
        <w:t>Морфемика</w:t>
      </w:r>
      <w:proofErr w:type="spellEnd"/>
      <w:r w:rsidRPr="00857540">
        <w:t xml:space="preserve"> и словообразование – 6 часов</w:t>
      </w:r>
    </w:p>
    <w:p w:rsidR="00857540" w:rsidRPr="00857540" w:rsidRDefault="00857540" w:rsidP="00857540">
      <w:pPr>
        <w:pStyle w:val="a4"/>
      </w:pPr>
      <w:r w:rsidRPr="00857540">
        <w:t>Состав слова. Морфемный анализ слова. Способы словообразования в русском языке: морфологические и неморфологические. Словообразовательный анализ. Формообразование. Основные способы образования грамматических форм в русском языке.</w:t>
      </w:r>
    </w:p>
    <w:p w:rsidR="00857540" w:rsidRPr="00857540" w:rsidRDefault="00857540" w:rsidP="00857540">
      <w:pPr>
        <w:pStyle w:val="a4"/>
        <w:rPr>
          <w:i/>
        </w:rPr>
      </w:pPr>
      <w:r w:rsidRPr="00857540">
        <w:rPr>
          <w:i/>
        </w:rPr>
        <w:t>Самостоятельная работа  «Морфемный и словообразовательный анализ слов»</w:t>
      </w:r>
    </w:p>
    <w:p w:rsidR="00857540" w:rsidRPr="00857540" w:rsidRDefault="00857540" w:rsidP="00857540">
      <w:pPr>
        <w:pStyle w:val="a4"/>
      </w:pPr>
      <w:r w:rsidRPr="00857540">
        <w:lastRenderedPageBreak/>
        <w:t>Основные термины и понятия:</w:t>
      </w:r>
    </w:p>
    <w:p w:rsidR="00857540" w:rsidRPr="00857540" w:rsidRDefault="00857540" w:rsidP="00857540">
      <w:pPr>
        <w:pStyle w:val="a4"/>
      </w:pPr>
      <w:r w:rsidRPr="00857540">
        <w:t>Состав слова. Корневая морфема, аффиксальные морфемы. Основа слова. Производная и непроизводная основа. Простая, сложная основа. Производящая основа. Словообразование. Морфологические и неморфологические способы словообразования.</w:t>
      </w:r>
      <w:r w:rsidRPr="00857540">
        <w:tab/>
        <w:t>Формообразующий аффикс.</w:t>
      </w:r>
    </w:p>
    <w:p w:rsidR="00857540" w:rsidRPr="00857540" w:rsidRDefault="00857540" w:rsidP="00857540">
      <w:pPr>
        <w:pStyle w:val="a4"/>
      </w:pPr>
      <w:r w:rsidRPr="00857540">
        <w:t>Знать: состав слова;</w:t>
      </w:r>
    </w:p>
    <w:p w:rsidR="00857540" w:rsidRPr="00857540" w:rsidRDefault="00857540" w:rsidP="00857540">
      <w:pPr>
        <w:pStyle w:val="a4"/>
      </w:pPr>
      <w:r w:rsidRPr="00857540">
        <w:t>- способы образования слов;</w:t>
      </w:r>
    </w:p>
    <w:p w:rsidR="00857540" w:rsidRPr="00857540" w:rsidRDefault="00857540" w:rsidP="00857540">
      <w:pPr>
        <w:pStyle w:val="a4"/>
      </w:pPr>
      <w:r w:rsidRPr="00857540">
        <w:t>- нормы формообразования;</w:t>
      </w:r>
    </w:p>
    <w:p w:rsidR="00857540" w:rsidRPr="00857540" w:rsidRDefault="00857540" w:rsidP="00857540">
      <w:pPr>
        <w:pStyle w:val="a4"/>
      </w:pPr>
      <w:r w:rsidRPr="00857540">
        <w:t>- правописание морфем;</w:t>
      </w:r>
    </w:p>
    <w:p w:rsidR="00857540" w:rsidRPr="00857540" w:rsidRDefault="00857540" w:rsidP="00857540">
      <w:pPr>
        <w:pStyle w:val="a4"/>
      </w:pPr>
      <w:r w:rsidRPr="00857540">
        <w:t>- морфологический принцип правописания;</w:t>
      </w:r>
    </w:p>
    <w:p w:rsidR="00857540" w:rsidRPr="00857540" w:rsidRDefault="00857540" w:rsidP="00857540">
      <w:pPr>
        <w:pStyle w:val="a4"/>
      </w:pPr>
      <w:r w:rsidRPr="00857540">
        <w:t>Уметь: производить морфемный анализ слов;</w:t>
      </w:r>
    </w:p>
    <w:p w:rsidR="00857540" w:rsidRPr="00857540" w:rsidRDefault="00857540" w:rsidP="00857540">
      <w:pPr>
        <w:pStyle w:val="a4"/>
      </w:pPr>
      <w:r w:rsidRPr="00857540">
        <w:t>- производить словообразовательный разбор слов;</w:t>
      </w:r>
    </w:p>
    <w:p w:rsidR="00857540" w:rsidRPr="00857540" w:rsidRDefault="00857540" w:rsidP="00857540">
      <w:pPr>
        <w:pStyle w:val="a4"/>
      </w:pPr>
      <w:r w:rsidRPr="00857540">
        <w:t>- правильно писать словообразующие и формообразующие морфемы;</w:t>
      </w:r>
    </w:p>
    <w:p w:rsidR="00857540" w:rsidRPr="00857540" w:rsidRDefault="00857540" w:rsidP="00857540">
      <w:pPr>
        <w:pStyle w:val="a4"/>
      </w:pPr>
      <w:r w:rsidRPr="00857540">
        <w:t xml:space="preserve">    Ключевые компетенции, формируемые в теме:</w:t>
      </w:r>
    </w:p>
    <w:p w:rsidR="00857540" w:rsidRPr="00857540" w:rsidRDefault="00857540" w:rsidP="00857540">
      <w:pPr>
        <w:pStyle w:val="a4"/>
      </w:pPr>
      <w:r w:rsidRPr="00857540">
        <w:t>- отражение в устной и письменной форме результатов своей деятельности;</w:t>
      </w:r>
    </w:p>
    <w:p w:rsidR="00857540" w:rsidRPr="00857540" w:rsidRDefault="00857540" w:rsidP="00857540">
      <w:pPr>
        <w:pStyle w:val="a4"/>
      </w:pPr>
      <w:r w:rsidRPr="00857540">
        <w:t>- пользование словарями различных типов;</w:t>
      </w:r>
    </w:p>
    <w:p w:rsidR="00857540" w:rsidRPr="00857540" w:rsidRDefault="00857540" w:rsidP="00857540">
      <w:pPr>
        <w:pStyle w:val="a4"/>
      </w:pPr>
      <w:r w:rsidRPr="00857540">
        <w:t>- уметь вступать в полемику и вести дискуссию;</w:t>
      </w:r>
    </w:p>
    <w:p w:rsidR="00857540" w:rsidRPr="00857540" w:rsidRDefault="00857540" w:rsidP="00857540">
      <w:pPr>
        <w:pStyle w:val="a4"/>
      </w:pPr>
    </w:p>
    <w:p w:rsidR="00857540" w:rsidRPr="00857540" w:rsidRDefault="00857540" w:rsidP="00857540">
      <w:pPr>
        <w:pStyle w:val="a4"/>
      </w:pPr>
    </w:p>
    <w:p w:rsidR="00857540" w:rsidRPr="00857540" w:rsidRDefault="00857540" w:rsidP="00857540">
      <w:pPr>
        <w:pStyle w:val="a4"/>
      </w:pPr>
      <w:r w:rsidRPr="00857540">
        <w:t>Морфология и орфография – 16 часов</w:t>
      </w:r>
    </w:p>
    <w:p w:rsidR="00857540" w:rsidRPr="00857540" w:rsidRDefault="00857540" w:rsidP="00857540">
      <w:pPr>
        <w:pStyle w:val="a4"/>
      </w:pPr>
      <w:r w:rsidRPr="00857540">
        <w:t xml:space="preserve">Принципы русской орфографии: морфологический, традиционный, фонетический. Проверяемые и непроверяемые безударные гласные в </w:t>
      </w:r>
      <w:proofErr w:type="gramStart"/>
      <w:r w:rsidRPr="00857540">
        <w:t>корне слова</w:t>
      </w:r>
      <w:proofErr w:type="gramEnd"/>
      <w:r w:rsidRPr="00857540">
        <w:t xml:space="preserve">. Употребление гласных после шипящих. Употребление гласных после </w:t>
      </w:r>
      <w:proofErr w:type="gramStart"/>
      <w:r w:rsidRPr="00857540">
        <w:t>Ц</w:t>
      </w:r>
      <w:proofErr w:type="gramEnd"/>
      <w:r w:rsidRPr="00857540">
        <w:t>: правописание гласных Ы-И после Ц в различных частях слова. Употребление букв</w:t>
      </w:r>
      <w:proofErr w:type="gramStart"/>
      <w:r w:rsidRPr="00857540">
        <w:t xml:space="preserve"> Э</w:t>
      </w:r>
      <w:proofErr w:type="gramEnd"/>
      <w:r w:rsidRPr="00857540">
        <w:t xml:space="preserve">, Е  и сочетание ЙО в различных морфемах. Правописание звонких и глухих, позиционные чередования. Правописание непроизносимых и двойных согласных на стыке морфем.  Правописание гласных и согласных в приставках. Приставки на </w:t>
      </w:r>
      <w:proofErr w:type="gramStart"/>
      <w:r w:rsidRPr="00857540">
        <w:t>–З</w:t>
      </w:r>
      <w:proofErr w:type="gramEnd"/>
      <w:r w:rsidRPr="00857540">
        <w:t>-, -С-. Гласные в приставках, зависящие от ударения. Правописание приставок ПР</w:t>
      </w:r>
      <w:proofErr w:type="gramStart"/>
      <w:r w:rsidRPr="00857540">
        <w:t>Е-</w:t>
      </w:r>
      <w:proofErr w:type="gramEnd"/>
      <w:r w:rsidRPr="00857540">
        <w:t xml:space="preserve"> и ПРИ-. Условия написания приставок. Правописание гласных И </w:t>
      </w:r>
      <w:proofErr w:type="spellStart"/>
      <w:r w:rsidRPr="00857540">
        <w:t>и</w:t>
      </w:r>
      <w:proofErr w:type="spellEnd"/>
      <w:r w:rsidRPr="00857540">
        <w:t xml:space="preserve"> </w:t>
      </w:r>
      <w:proofErr w:type="gramStart"/>
      <w:r w:rsidRPr="00857540">
        <w:t>Ы</w:t>
      </w:r>
      <w:proofErr w:type="gramEnd"/>
      <w:r w:rsidRPr="00857540">
        <w:t xml:space="preserve"> после приставок. Написание гласного И после приставок _МЕЖ, </w:t>
      </w:r>
      <w:proofErr w:type="gramStart"/>
      <w:r w:rsidRPr="00857540">
        <w:t>-С</w:t>
      </w:r>
      <w:proofErr w:type="gramEnd"/>
      <w:r w:rsidRPr="00857540">
        <w:t>ВЕРХ-, после заимствованных приставок (ДЕЗ-, СУБ-, ИН- и т.д.) Употребление Ъ и Ь</w:t>
      </w:r>
      <w:proofErr w:type="gramStart"/>
      <w:r w:rsidRPr="00857540">
        <w:t xml:space="preserve"> .</w:t>
      </w:r>
      <w:proofErr w:type="gramEnd"/>
      <w:r w:rsidRPr="00857540">
        <w:t xml:space="preserve"> Употребление прописных букв. Правила переноса слов.</w:t>
      </w:r>
    </w:p>
    <w:p w:rsidR="00857540" w:rsidRPr="00857540" w:rsidRDefault="00857540" w:rsidP="00857540">
      <w:pPr>
        <w:pStyle w:val="a4"/>
        <w:rPr>
          <w:i/>
        </w:rPr>
      </w:pPr>
      <w:r w:rsidRPr="00857540">
        <w:rPr>
          <w:i/>
        </w:rPr>
        <w:t>Диктант с лексико-грамматическим заданием по теме: «Морфология и орфография», тест по теме: «Правописание орфограмм», словарный диктант</w:t>
      </w:r>
    </w:p>
    <w:p w:rsidR="00857540" w:rsidRPr="00857540" w:rsidRDefault="00857540" w:rsidP="00857540">
      <w:pPr>
        <w:pStyle w:val="a4"/>
      </w:pPr>
    </w:p>
    <w:p w:rsidR="00857540" w:rsidRPr="00857540" w:rsidRDefault="00857540" w:rsidP="00857540">
      <w:pPr>
        <w:pStyle w:val="a4"/>
      </w:pPr>
    </w:p>
    <w:p w:rsidR="00857540" w:rsidRPr="00857540" w:rsidRDefault="00857540" w:rsidP="00857540">
      <w:pPr>
        <w:pStyle w:val="a4"/>
      </w:pPr>
    </w:p>
    <w:p w:rsidR="00857540" w:rsidRPr="00857540" w:rsidRDefault="00857540" w:rsidP="00857540">
      <w:pPr>
        <w:pStyle w:val="a4"/>
      </w:pPr>
      <w:r w:rsidRPr="00857540">
        <w:t>Основные термины и понятия:</w:t>
      </w:r>
    </w:p>
    <w:p w:rsidR="00857540" w:rsidRPr="00857540" w:rsidRDefault="00857540" w:rsidP="00857540">
      <w:pPr>
        <w:pStyle w:val="a4"/>
      </w:pPr>
      <w:r w:rsidRPr="00857540">
        <w:t xml:space="preserve">Морфологический принцип. Фонетические, традиционные, дифференцирующие написания. Безударные гласные. Чередующиеся гласные в </w:t>
      </w:r>
      <w:proofErr w:type="gramStart"/>
      <w:r w:rsidRPr="00857540">
        <w:t>корне слова</w:t>
      </w:r>
      <w:proofErr w:type="gramEnd"/>
      <w:r w:rsidRPr="00857540">
        <w:t>. Звонкие и глухие согласные. Непроизносимые согласные. Двойные согласные в разных частях речи. Приставка. Слог, деление слова на слоги. Графика и орфография. Строчная и прописная буква.</w:t>
      </w:r>
    </w:p>
    <w:p w:rsidR="00857540" w:rsidRPr="00857540" w:rsidRDefault="00857540" w:rsidP="00857540">
      <w:pPr>
        <w:pStyle w:val="a4"/>
      </w:pPr>
      <w:r w:rsidRPr="00857540">
        <w:t>Знать: типы орфограмм;</w:t>
      </w:r>
    </w:p>
    <w:p w:rsidR="00857540" w:rsidRPr="00857540" w:rsidRDefault="00857540" w:rsidP="00857540">
      <w:pPr>
        <w:pStyle w:val="a4"/>
      </w:pPr>
      <w:r w:rsidRPr="00857540">
        <w:t>- безударные гласные в корне;</w:t>
      </w:r>
    </w:p>
    <w:p w:rsidR="00857540" w:rsidRPr="00857540" w:rsidRDefault="00857540" w:rsidP="00857540">
      <w:pPr>
        <w:pStyle w:val="a4"/>
      </w:pPr>
      <w:r w:rsidRPr="00857540">
        <w:t>- гласные после шипящих в разных частях речи;</w:t>
      </w:r>
    </w:p>
    <w:p w:rsidR="00857540" w:rsidRPr="00857540" w:rsidRDefault="00857540" w:rsidP="00857540">
      <w:pPr>
        <w:pStyle w:val="a4"/>
      </w:pPr>
      <w:r w:rsidRPr="00857540">
        <w:t xml:space="preserve">- гласные после шипящих и </w:t>
      </w:r>
      <w:proofErr w:type="gramStart"/>
      <w:r w:rsidRPr="00857540">
        <w:t>Ц</w:t>
      </w:r>
      <w:proofErr w:type="gramEnd"/>
      <w:r w:rsidRPr="00857540">
        <w:t>;</w:t>
      </w:r>
    </w:p>
    <w:p w:rsidR="00857540" w:rsidRPr="00857540" w:rsidRDefault="00857540" w:rsidP="00857540">
      <w:pPr>
        <w:pStyle w:val="a4"/>
      </w:pPr>
      <w:r w:rsidRPr="00857540">
        <w:t>- правописание согласных в слове;</w:t>
      </w:r>
    </w:p>
    <w:p w:rsidR="00857540" w:rsidRPr="00857540" w:rsidRDefault="00857540" w:rsidP="00857540">
      <w:pPr>
        <w:pStyle w:val="a4"/>
      </w:pPr>
      <w:r w:rsidRPr="00857540">
        <w:t>- двойные согласные;</w:t>
      </w:r>
    </w:p>
    <w:p w:rsidR="00857540" w:rsidRPr="00857540" w:rsidRDefault="00857540" w:rsidP="00857540">
      <w:pPr>
        <w:pStyle w:val="a4"/>
      </w:pPr>
      <w:r w:rsidRPr="00857540">
        <w:t>- гласные и согласные в приставках;</w:t>
      </w:r>
    </w:p>
    <w:p w:rsidR="00857540" w:rsidRPr="00857540" w:rsidRDefault="00857540" w:rsidP="00857540">
      <w:pPr>
        <w:pStyle w:val="a4"/>
      </w:pPr>
      <w:r w:rsidRPr="00857540">
        <w:t>- правила переноса слов;</w:t>
      </w:r>
    </w:p>
    <w:p w:rsidR="00857540" w:rsidRPr="00857540" w:rsidRDefault="00857540" w:rsidP="00857540">
      <w:pPr>
        <w:pStyle w:val="a4"/>
      </w:pPr>
      <w:r w:rsidRPr="00857540">
        <w:t>- разделительные Ъ и Ь знаки;</w:t>
      </w:r>
    </w:p>
    <w:p w:rsidR="00857540" w:rsidRPr="00857540" w:rsidRDefault="00857540" w:rsidP="00857540">
      <w:pPr>
        <w:pStyle w:val="a4"/>
      </w:pPr>
      <w:r w:rsidRPr="00857540">
        <w:t>Уметь:  определять орфограммы в словах;</w:t>
      </w:r>
    </w:p>
    <w:p w:rsidR="00857540" w:rsidRPr="00857540" w:rsidRDefault="00857540" w:rsidP="00857540">
      <w:pPr>
        <w:pStyle w:val="a4"/>
      </w:pPr>
      <w:r w:rsidRPr="00857540">
        <w:t>- решать орфографические задачи;</w:t>
      </w:r>
    </w:p>
    <w:p w:rsidR="00857540" w:rsidRPr="00857540" w:rsidRDefault="00857540" w:rsidP="00857540">
      <w:pPr>
        <w:pStyle w:val="a4"/>
      </w:pPr>
      <w:r w:rsidRPr="00857540">
        <w:t>- правильно писать безударные гласные в корне;</w:t>
      </w:r>
    </w:p>
    <w:p w:rsidR="00857540" w:rsidRPr="00857540" w:rsidRDefault="00857540" w:rsidP="00857540">
      <w:pPr>
        <w:pStyle w:val="a4"/>
      </w:pPr>
      <w:r w:rsidRPr="00857540">
        <w:t>- правильно писать гласные после шипящих в разных частях речи;</w:t>
      </w:r>
    </w:p>
    <w:p w:rsidR="00857540" w:rsidRPr="00857540" w:rsidRDefault="00857540" w:rsidP="00857540">
      <w:pPr>
        <w:pStyle w:val="a4"/>
      </w:pPr>
      <w:r w:rsidRPr="00857540">
        <w:t xml:space="preserve">- правильно писать гласные после шипящих и </w:t>
      </w:r>
      <w:proofErr w:type="gramStart"/>
      <w:r w:rsidRPr="00857540">
        <w:t>Ц</w:t>
      </w:r>
      <w:proofErr w:type="gramEnd"/>
      <w:r w:rsidRPr="00857540">
        <w:t>;</w:t>
      </w:r>
    </w:p>
    <w:p w:rsidR="00857540" w:rsidRPr="00857540" w:rsidRDefault="00857540" w:rsidP="00857540">
      <w:pPr>
        <w:pStyle w:val="a4"/>
      </w:pPr>
      <w:r w:rsidRPr="00857540">
        <w:t>- правильно писать двойные согласные;</w:t>
      </w:r>
    </w:p>
    <w:p w:rsidR="00857540" w:rsidRPr="00857540" w:rsidRDefault="00857540" w:rsidP="00857540">
      <w:pPr>
        <w:pStyle w:val="a4"/>
      </w:pPr>
      <w:r w:rsidRPr="00857540">
        <w:t>- правильно писать гласные и согласные в приставках;</w:t>
      </w:r>
    </w:p>
    <w:p w:rsidR="00857540" w:rsidRPr="00857540" w:rsidRDefault="00857540" w:rsidP="00857540">
      <w:pPr>
        <w:pStyle w:val="a4"/>
      </w:pPr>
      <w:r w:rsidRPr="00857540">
        <w:t>- правильно писать разделительные Ъ и Ь знаки;</w:t>
      </w:r>
    </w:p>
    <w:p w:rsidR="00857540" w:rsidRPr="00857540" w:rsidRDefault="00857540" w:rsidP="00857540">
      <w:pPr>
        <w:pStyle w:val="a4"/>
      </w:pPr>
      <w:r w:rsidRPr="00857540">
        <w:lastRenderedPageBreak/>
        <w:t>- применять правила переноса в словах;</w:t>
      </w:r>
    </w:p>
    <w:p w:rsidR="00857540" w:rsidRPr="00857540" w:rsidRDefault="00857540" w:rsidP="00857540">
      <w:pPr>
        <w:pStyle w:val="a4"/>
      </w:pPr>
      <w:r w:rsidRPr="00857540">
        <w:t xml:space="preserve">    Ключевые компетенции, формируемые в теме:</w:t>
      </w:r>
    </w:p>
    <w:p w:rsidR="00857540" w:rsidRPr="00857540" w:rsidRDefault="00857540" w:rsidP="00857540">
      <w:pPr>
        <w:pStyle w:val="a4"/>
      </w:pPr>
      <w:r w:rsidRPr="00857540">
        <w:t xml:space="preserve">- формировать пути здорового образа жизни, внутренней </w:t>
      </w:r>
      <w:proofErr w:type="spellStart"/>
      <w:r w:rsidRPr="00857540">
        <w:t>зкологической</w:t>
      </w:r>
      <w:proofErr w:type="spellEnd"/>
      <w:r w:rsidRPr="00857540">
        <w:t xml:space="preserve"> культуры;</w:t>
      </w:r>
    </w:p>
    <w:p w:rsidR="00857540" w:rsidRPr="00857540" w:rsidRDefault="00857540" w:rsidP="00857540">
      <w:pPr>
        <w:pStyle w:val="a4"/>
      </w:pPr>
      <w:r w:rsidRPr="00857540">
        <w:t xml:space="preserve">- выделять главное, классифицировать, </w:t>
      </w:r>
      <w:proofErr w:type="spellStart"/>
      <w:r w:rsidRPr="00857540">
        <w:t>рефлексировать</w:t>
      </w:r>
      <w:proofErr w:type="spellEnd"/>
      <w:r w:rsidRPr="00857540">
        <w:t>;</w:t>
      </w:r>
    </w:p>
    <w:p w:rsidR="00857540" w:rsidRPr="00857540" w:rsidRDefault="00857540" w:rsidP="00857540">
      <w:pPr>
        <w:pStyle w:val="a4"/>
      </w:pPr>
      <w:r w:rsidRPr="00857540">
        <w:t>- самостоятельно искать и отбирать необходимую информацию;</w:t>
      </w:r>
    </w:p>
    <w:p w:rsidR="00857540" w:rsidRPr="00857540" w:rsidRDefault="00857540" w:rsidP="00857540">
      <w:pPr>
        <w:pStyle w:val="a4"/>
      </w:pPr>
      <w:r w:rsidRPr="00857540">
        <w:t xml:space="preserve">  - использование для решения познавательных задач справочные пособия по русскому языку;</w:t>
      </w:r>
    </w:p>
    <w:p w:rsidR="00857540" w:rsidRPr="00857540" w:rsidRDefault="00857540" w:rsidP="00857540">
      <w:pPr>
        <w:pStyle w:val="a4"/>
      </w:pPr>
    </w:p>
    <w:p w:rsidR="00857540" w:rsidRPr="00857540" w:rsidRDefault="00857540" w:rsidP="00857540">
      <w:pPr>
        <w:pStyle w:val="a4"/>
      </w:pPr>
    </w:p>
    <w:p w:rsidR="00857540" w:rsidRPr="00857540" w:rsidRDefault="00857540" w:rsidP="00857540">
      <w:pPr>
        <w:pStyle w:val="a4"/>
      </w:pPr>
      <w:r w:rsidRPr="00857540">
        <w:t>Части речи. Имя существительное – 6 часов</w:t>
      </w:r>
    </w:p>
    <w:p w:rsidR="00857540" w:rsidRPr="00857540" w:rsidRDefault="00857540" w:rsidP="00857540">
      <w:pPr>
        <w:pStyle w:val="a4"/>
      </w:pPr>
      <w:r w:rsidRPr="00857540">
        <w:t xml:space="preserve">Определение. Лексико-грамматические разряды имен существительных. Падежные окончания </w:t>
      </w:r>
      <w:proofErr w:type="gramStart"/>
      <w:r w:rsidRPr="00857540">
        <w:t>И-Е</w:t>
      </w:r>
      <w:proofErr w:type="gramEnd"/>
      <w:r w:rsidRPr="00857540">
        <w:t xml:space="preserve"> у существительных 1,2,3 склонения. Гласные в суффиксах имен существительных: правописание суффиксов </w:t>
      </w:r>
      <w:proofErr w:type="gramStart"/>
      <w:r w:rsidRPr="00857540">
        <w:t>–Е</w:t>
      </w:r>
      <w:proofErr w:type="gramEnd"/>
      <w:r w:rsidRPr="00857540">
        <w:t>К-, -ИК-, -ЕНК-, ИНК-,  -ЕЦ-, -ИЦ-,  -ИЧК-, -ЕЧК-, ОНЬК-,-ЕНЬК-, -ЫШК-, -УШК-, -ЮШК-, -ЧИК-, -ЩИК-. Правописание сложных имен существительных: слитное, дефисное.</w:t>
      </w:r>
    </w:p>
    <w:p w:rsidR="00857540" w:rsidRPr="00857540" w:rsidRDefault="00857540" w:rsidP="00857540">
      <w:pPr>
        <w:pStyle w:val="a4"/>
        <w:rPr>
          <w:i/>
        </w:rPr>
      </w:pPr>
      <w:r w:rsidRPr="00857540">
        <w:rPr>
          <w:i/>
        </w:rPr>
        <w:t xml:space="preserve">Диктант с лексико-грамматическим заданием по теме: «Правописание имен существительных» </w:t>
      </w:r>
    </w:p>
    <w:p w:rsidR="00857540" w:rsidRPr="00857540" w:rsidRDefault="00857540" w:rsidP="00857540">
      <w:pPr>
        <w:pStyle w:val="a4"/>
      </w:pPr>
    </w:p>
    <w:p w:rsidR="00857540" w:rsidRPr="00857540" w:rsidRDefault="00857540" w:rsidP="00857540">
      <w:pPr>
        <w:pStyle w:val="a4"/>
      </w:pPr>
      <w:r w:rsidRPr="00857540">
        <w:t>Основные термины и понятия:</w:t>
      </w:r>
    </w:p>
    <w:p w:rsidR="00857540" w:rsidRPr="00857540" w:rsidRDefault="00857540" w:rsidP="00857540">
      <w:pPr>
        <w:pStyle w:val="a4"/>
      </w:pPr>
      <w:r w:rsidRPr="00857540">
        <w:t>Имя существительное. Лексико-грамматические разряды имен существительных. Род, число, падеж, склонение имен существительных. Сложное слово.</w:t>
      </w:r>
    </w:p>
    <w:p w:rsidR="00857540" w:rsidRPr="00857540" w:rsidRDefault="00857540" w:rsidP="00857540">
      <w:pPr>
        <w:pStyle w:val="a4"/>
      </w:pPr>
      <w:r w:rsidRPr="00857540">
        <w:t>Знать: лексико-грамматические разряды имен существительных;</w:t>
      </w:r>
    </w:p>
    <w:p w:rsidR="00857540" w:rsidRPr="00857540" w:rsidRDefault="00857540" w:rsidP="00857540">
      <w:pPr>
        <w:pStyle w:val="a4"/>
      </w:pPr>
      <w:r w:rsidRPr="00857540">
        <w:t>- нормы формообразования имен существительных;</w:t>
      </w:r>
    </w:p>
    <w:p w:rsidR="00857540" w:rsidRPr="00857540" w:rsidRDefault="00857540" w:rsidP="00857540">
      <w:pPr>
        <w:pStyle w:val="a4"/>
      </w:pPr>
      <w:r w:rsidRPr="00857540">
        <w:t xml:space="preserve">- </w:t>
      </w:r>
      <w:proofErr w:type="spellStart"/>
      <w:r w:rsidRPr="00857540">
        <w:t>морфемику</w:t>
      </w:r>
      <w:proofErr w:type="spellEnd"/>
      <w:r w:rsidRPr="00857540">
        <w:t xml:space="preserve"> имен существительных;</w:t>
      </w:r>
    </w:p>
    <w:p w:rsidR="00857540" w:rsidRPr="00857540" w:rsidRDefault="00857540" w:rsidP="00857540">
      <w:pPr>
        <w:pStyle w:val="a4"/>
      </w:pPr>
      <w:r w:rsidRPr="00857540">
        <w:t>Уметь: производить морфологический разбор имен существительных;</w:t>
      </w:r>
    </w:p>
    <w:p w:rsidR="00857540" w:rsidRPr="00857540" w:rsidRDefault="00857540" w:rsidP="00857540">
      <w:pPr>
        <w:pStyle w:val="a4"/>
      </w:pPr>
      <w:r w:rsidRPr="00857540">
        <w:t>- определять тип склонения, число и падеж имен существительных;</w:t>
      </w:r>
    </w:p>
    <w:p w:rsidR="00857540" w:rsidRPr="00857540" w:rsidRDefault="00857540" w:rsidP="00857540">
      <w:pPr>
        <w:pStyle w:val="a4"/>
      </w:pPr>
      <w:r w:rsidRPr="00857540">
        <w:t>- правильно писать гласные в суффиксах имен существительных;</w:t>
      </w:r>
    </w:p>
    <w:p w:rsidR="00857540" w:rsidRPr="00857540" w:rsidRDefault="00857540" w:rsidP="00857540">
      <w:pPr>
        <w:pStyle w:val="a4"/>
      </w:pPr>
      <w:r w:rsidRPr="00857540">
        <w:t>- правильно писать сложные имена существительные;</w:t>
      </w:r>
    </w:p>
    <w:p w:rsidR="00857540" w:rsidRPr="00857540" w:rsidRDefault="00857540" w:rsidP="00857540">
      <w:pPr>
        <w:pStyle w:val="a4"/>
      </w:pPr>
      <w:r w:rsidRPr="00857540">
        <w:t>- решать орфографические задачи по теме;</w:t>
      </w:r>
    </w:p>
    <w:p w:rsidR="00857540" w:rsidRPr="00857540" w:rsidRDefault="00857540" w:rsidP="00857540">
      <w:pPr>
        <w:pStyle w:val="a4"/>
      </w:pPr>
      <w:r w:rsidRPr="00857540">
        <w:t xml:space="preserve">   Ключевые компетенции, формируемые в теме:</w:t>
      </w:r>
    </w:p>
    <w:p w:rsidR="00857540" w:rsidRPr="00857540" w:rsidRDefault="00857540" w:rsidP="00857540">
      <w:pPr>
        <w:pStyle w:val="a4"/>
      </w:pPr>
      <w:r w:rsidRPr="00857540">
        <w:t>- умение ставить цели, определять пути их решения;</w:t>
      </w:r>
    </w:p>
    <w:p w:rsidR="00857540" w:rsidRPr="00857540" w:rsidRDefault="00857540" w:rsidP="00857540">
      <w:pPr>
        <w:pStyle w:val="a4"/>
      </w:pPr>
      <w:r w:rsidRPr="00857540">
        <w:t>- умение применять знания на практике;</w:t>
      </w:r>
    </w:p>
    <w:p w:rsidR="00857540" w:rsidRPr="00857540" w:rsidRDefault="00857540" w:rsidP="00857540">
      <w:pPr>
        <w:pStyle w:val="a4"/>
      </w:pPr>
      <w:r w:rsidRPr="00857540">
        <w:t>- умение эффективно использовать рабочее время;</w:t>
      </w:r>
    </w:p>
    <w:p w:rsidR="00857540" w:rsidRPr="00857540" w:rsidRDefault="00857540" w:rsidP="00857540">
      <w:pPr>
        <w:pStyle w:val="a4"/>
      </w:pPr>
      <w:r w:rsidRPr="00857540">
        <w:t>- умение выбирать целевые и смысловые установки для действий и поступков;</w:t>
      </w:r>
    </w:p>
    <w:p w:rsidR="00857540" w:rsidRPr="00857540" w:rsidRDefault="00857540" w:rsidP="00857540">
      <w:pPr>
        <w:pStyle w:val="a4"/>
      </w:pPr>
    </w:p>
    <w:p w:rsidR="00857540" w:rsidRPr="00857540" w:rsidRDefault="00857540" w:rsidP="00857540">
      <w:pPr>
        <w:pStyle w:val="a4"/>
      </w:pPr>
    </w:p>
    <w:p w:rsidR="00857540" w:rsidRPr="00857540" w:rsidRDefault="00857540" w:rsidP="00857540">
      <w:pPr>
        <w:pStyle w:val="a4"/>
      </w:pPr>
      <w:r w:rsidRPr="00857540">
        <w:t>Части речи. Имя прилагательное – 6 часов</w:t>
      </w:r>
    </w:p>
    <w:p w:rsidR="00857540" w:rsidRPr="00857540" w:rsidRDefault="00857540" w:rsidP="00857540">
      <w:pPr>
        <w:pStyle w:val="a4"/>
      </w:pPr>
      <w:r w:rsidRPr="00857540">
        <w:t xml:space="preserve">Имя прилагательное как часть речи. Определение. Лексико-грамматические разряды имен прилагательных: качественные, относительные, притяжательные. Особенности образования прилагательных. Правописание окончаний имен прилагательных. Правописание суффиксов имен прилагательных </w:t>
      </w:r>
      <w:proofErr w:type="gramStart"/>
      <w:r w:rsidRPr="00857540">
        <w:t>–К</w:t>
      </w:r>
      <w:proofErr w:type="gramEnd"/>
      <w:r w:rsidRPr="00857540">
        <w:t>-, -СК-, -ЕВ-, -ИВ-, -ЧИВ-, -ЛИВ-, -ОВ-, -ОВАТ-, -ОВИТ-, -ЕНЬК-, -ОНЬК-. Правописание Н и НН в суффиксах прилагательных. Правописание сложных имен прилагательных: слитное, дефисное.</w:t>
      </w:r>
    </w:p>
    <w:p w:rsidR="00857540" w:rsidRPr="00857540" w:rsidRDefault="00857540" w:rsidP="00857540">
      <w:pPr>
        <w:pStyle w:val="a4"/>
        <w:rPr>
          <w:i/>
        </w:rPr>
      </w:pPr>
      <w:r w:rsidRPr="00857540">
        <w:rPr>
          <w:i/>
        </w:rPr>
        <w:t>Диктант с лексико-грамматическим заданием по теме: «Правописание имен прилагательных», тест</w:t>
      </w:r>
    </w:p>
    <w:p w:rsidR="00857540" w:rsidRPr="00857540" w:rsidRDefault="00857540" w:rsidP="00857540">
      <w:pPr>
        <w:pStyle w:val="a4"/>
      </w:pPr>
      <w:r w:rsidRPr="00857540">
        <w:rPr>
          <w:i/>
        </w:rPr>
        <w:t xml:space="preserve"> </w:t>
      </w:r>
      <w:r w:rsidRPr="00857540">
        <w:t>Основные термины и понятия:</w:t>
      </w:r>
    </w:p>
    <w:p w:rsidR="00857540" w:rsidRPr="00857540" w:rsidRDefault="00857540" w:rsidP="00857540">
      <w:pPr>
        <w:pStyle w:val="a4"/>
      </w:pPr>
      <w:r w:rsidRPr="00857540">
        <w:t>Имя прилагательное. Лексико-грамматические разряды имен прилагательных: качественные, относительные, притяжательные. Отыменные, отглагольные прилагательные.  Сложное имя прилагательное.</w:t>
      </w:r>
    </w:p>
    <w:p w:rsidR="00857540" w:rsidRPr="00857540" w:rsidRDefault="00857540" w:rsidP="00857540">
      <w:pPr>
        <w:pStyle w:val="a4"/>
      </w:pPr>
      <w:r w:rsidRPr="00857540">
        <w:t>Знать: стилистические особенности употребления полных и кратких форм имен прилагательных;</w:t>
      </w:r>
    </w:p>
    <w:p w:rsidR="00857540" w:rsidRPr="00857540" w:rsidRDefault="00857540" w:rsidP="00857540">
      <w:pPr>
        <w:pStyle w:val="a4"/>
      </w:pPr>
      <w:r w:rsidRPr="00857540">
        <w:t>- правописание сложных имен прилагательных;</w:t>
      </w:r>
    </w:p>
    <w:p w:rsidR="00857540" w:rsidRPr="00857540" w:rsidRDefault="00857540" w:rsidP="00857540">
      <w:pPr>
        <w:pStyle w:val="a4"/>
      </w:pPr>
      <w:r w:rsidRPr="00857540">
        <w:t>- особенности сочинительной и подчинительной связи в словосочетаниях;</w:t>
      </w:r>
    </w:p>
    <w:p w:rsidR="00857540" w:rsidRPr="00857540" w:rsidRDefault="00857540" w:rsidP="00857540">
      <w:pPr>
        <w:pStyle w:val="a4"/>
      </w:pPr>
      <w:r w:rsidRPr="00857540">
        <w:t>- образование сложных  прилагательных;</w:t>
      </w:r>
    </w:p>
    <w:p w:rsidR="00857540" w:rsidRPr="00857540" w:rsidRDefault="00857540" w:rsidP="00857540">
      <w:pPr>
        <w:pStyle w:val="a4"/>
      </w:pPr>
      <w:r w:rsidRPr="00857540">
        <w:t>Уметь: правильно писать падежные окончания имен прилагательных»</w:t>
      </w:r>
    </w:p>
    <w:p w:rsidR="00857540" w:rsidRPr="00857540" w:rsidRDefault="00857540" w:rsidP="00857540">
      <w:pPr>
        <w:pStyle w:val="a4"/>
      </w:pPr>
      <w:r w:rsidRPr="00857540">
        <w:t>- правильно писать суффиксы имен прилагательных;</w:t>
      </w:r>
    </w:p>
    <w:p w:rsidR="00857540" w:rsidRPr="00857540" w:rsidRDefault="00857540" w:rsidP="00857540">
      <w:pPr>
        <w:pStyle w:val="a4"/>
      </w:pPr>
      <w:r w:rsidRPr="00857540">
        <w:t>- производить морфемный и словообразовательный анализ имен прилагательных;</w:t>
      </w:r>
    </w:p>
    <w:p w:rsidR="00857540" w:rsidRPr="00857540" w:rsidRDefault="00857540" w:rsidP="00857540">
      <w:pPr>
        <w:pStyle w:val="a4"/>
      </w:pPr>
      <w:r w:rsidRPr="00857540">
        <w:t>- владеть правилом правописания Н и НН в суффиксах имен прилагательных;</w:t>
      </w:r>
    </w:p>
    <w:p w:rsidR="00857540" w:rsidRPr="00857540" w:rsidRDefault="00857540" w:rsidP="00857540">
      <w:pPr>
        <w:pStyle w:val="a4"/>
      </w:pPr>
      <w:r w:rsidRPr="00857540">
        <w:t>- правильно писать сложные имена прилагательные;</w:t>
      </w:r>
    </w:p>
    <w:p w:rsidR="00857540" w:rsidRPr="00857540" w:rsidRDefault="00857540" w:rsidP="00857540">
      <w:pPr>
        <w:pStyle w:val="a4"/>
      </w:pPr>
      <w:r w:rsidRPr="00857540">
        <w:t xml:space="preserve">    Ключевые компетенции, формируемые в теме:</w:t>
      </w:r>
    </w:p>
    <w:p w:rsidR="00857540" w:rsidRPr="00857540" w:rsidRDefault="00857540" w:rsidP="00857540">
      <w:pPr>
        <w:pStyle w:val="a4"/>
      </w:pPr>
      <w:r w:rsidRPr="00857540">
        <w:t>- умение ставить цели, определять пути их решения;</w:t>
      </w:r>
    </w:p>
    <w:p w:rsidR="00857540" w:rsidRPr="00857540" w:rsidRDefault="00857540" w:rsidP="00857540">
      <w:pPr>
        <w:pStyle w:val="a4"/>
      </w:pPr>
      <w:r w:rsidRPr="00857540">
        <w:lastRenderedPageBreak/>
        <w:t>- умение применять знания на практике;</w:t>
      </w:r>
    </w:p>
    <w:p w:rsidR="00857540" w:rsidRPr="00857540" w:rsidRDefault="00857540" w:rsidP="00857540">
      <w:pPr>
        <w:pStyle w:val="a4"/>
      </w:pPr>
      <w:r w:rsidRPr="00857540">
        <w:t xml:space="preserve">      - самостоятельно искать и отбирать необходимую информацию;</w:t>
      </w:r>
    </w:p>
    <w:p w:rsidR="00857540" w:rsidRPr="00857540" w:rsidRDefault="00857540" w:rsidP="00857540">
      <w:pPr>
        <w:pStyle w:val="a4"/>
      </w:pPr>
      <w:r w:rsidRPr="00857540">
        <w:t xml:space="preserve">      - находить способы взаимодействия при работе в группе;</w:t>
      </w:r>
    </w:p>
    <w:p w:rsidR="00857540" w:rsidRPr="00857540" w:rsidRDefault="00857540" w:rsidP="00857540">
      <w:pPr>
        <w:pStyle w:val="a4"/>
      </w:pPr>
      <w:r w:rsidRPr="00857540">
        <w:t xml:space="preserve">      -  уметь вступать в полемику и вести дискуссию;</w:t>
      </w:r>
    </w:p>
    <w:p w:rsidR="00857540" w:rsidRPr="00857540" w:rsidRDefault="00857540" w:rsidP="00857540">
      <w:pPr>
        <w:pStyle w:val="a4"/>
      </w:pPr>
      <w:r w:rsidRPr="00857540">
        <w:t xml:space="preserve">      - выделять главное, классифицировать, </w:t>
      </w:r>
      <w:proofErr w:type="spellStart"/>
      <w:r w:rsidRPr="00857540">
        <w:t>рефлексировать</w:t>
      </w:r>
      <w:proofErr w:type="spellEnd"/>
    </w:p>
    <w:p w:rsidR="00857540" w:rsidRPr="00857540" w:rsidRDefault="00857540" w:rsidP="00857540">
      <w:pPr>
        <w:pStyle w:val="a4"/>
      </w:pPr>
    </w:p>
    <w:p w:rsidR="00857540" w:rsidRPr="00857540" w:rsidRDefault="00857540" w:rsidP="00857540">
      <w:pPr>
        <w:pStyle w:val="a4"/>
      </w:pPr>
    </w:p>
    <w:p w:rsidR="00857540" w:rsidRPr="00857540" w:rsidRDefault="00857540" w:rsidP="00857540">
      <w:pPr>
        <w:pStyle w:val="a4"/>
      </w:pPr>
      <w:r w:rsidRPr="00857540">
        <w:t>Части речи. Имя числительное – 3 часа</w:t>
      </w:r>
    </w:p>
    <w:p w:rsidR="00857540" w:rsidRPr="00857540" w:rsidRDefault="00857540" w:rsidP="00857540">
      <w:pPr>
        <w:pStyle w:val="a4"/>
      </w:pPr>
      <w:r w:rsidRPr="00857540">
        <w:t xml:space="preserve">Определение. Лексико-грамматические разряды имен числительных: количественные, порядковые, собирательные. Склонение и правописание имен числительных: слитное, раздельное, дефисное. Употребление имен числительных в речи: «один»,  «оба», собирательных числительных. </w:t>
      </w:r>
    </w:p>
    <w:p w:rsidR="00857540" w:rsidRPr="00857540" w:rsidRDefault="00857540" w:rsidP="00857540">
      <w:pPr>
        <w:pStyle w:val="a4"/>
        <w:rPr>
          <w:i/>
        </w:rPr>
      </w:pPr>
      <w:r w:rsidRPr="00857540">
        <w:rPr>
          <w:i/>
        </w:rPr>
        <w:t>Самостоятельная работа «Употребление и правописание  числительных»</w:t>
      </w:r>
    </w:p>
    <w:p w:rsidR="00857540" w:rsidRPr="00857540" w:rsidRDefault="00857540" w:rsidP="00857540">
      <w:pPr>
        <w:pStyle w:val="a4"/>
      </w:pPr>
      <w:r w:rsidRPr="00857540">
        <w:t>Основные термины и понятия:</w:t>
      </w:r>
    </w:p>
    <w:p w:rsidR="00857540" w:rsidRPr="00857540" w:rsidRDefault="00857540" w:rsidP="00857540">
      <w:pPr>
        <w:pStyle w:val="a4"/>
      </w:pPr>
      <w:r w:rsidRPr="00857540">
        <w:t xml:space="preserve">Имя числительное. Лексико-грамматические разряды имен числительных: количественные, порядковые, собирательные. Простые, составные, сложные имена числительные. </w:t>
      </w:r>
    </w:p>
    <w:p w:rsidR="00857540" w:rsidRPr="00857540" w:rsidRDefault="00857540" w:rsidP="00857540">
      <w:pPr>
        <w:pStyle w:val="a4"/>
      </w:pPr>
      <w:r w:rsidRPr="00857540">
        <w:t>Знать: особенности употребления имен числительных в речи;</w:t>
      </w:r>
    </w:p>
    <w:p w:rsidR="00857540" w:rsidRPr="00857540" w:rsidRDefault="00857540" w:rsidP="00857540">
      <w:pPr>
        <w:pStyle w:val="a4"/>
      </w:pPr>
      <w:r w:rsidRPr="00857540">
        <w:t xml:space="preserve">- сочетание имен числительных </w:t>
      </w:r>
      <w:r w:rsidRPr="00857540">
        <w:rPr>
          <w:i/>
        </w:rPr>
        <w:t>оба, обе</w:t>
      </w:r>
      <w:r w:rsidRPr="00857540">
        <w:t xml:space="preserve"> с именами существительными;</w:t>
      </w:r>
    </w:p>
    <w:p w:rsidR="00857540" w:rsidRPr="00857540" w:rsidRDefault="00857540" w:rsidP="00857540">
      <w:pPr>
        <w:pStyle w:val="a4"/>
      </w:pPr>
      <w:r w:rsidRPr="00857540">
        <w:t>Уметь: производить морфологический разбор имен числительных;</w:t>
      </w:r>
    </w:p>
    <w:p w:rsidR="00857540" w:rsidRPr="00857540" w:rsidRDefault="00857540" w:rsidP="00857540">
      <w:pPr>
        <w:pStyle w:val="a4"/>
      </w:pPr>
      <w:r w:rsidRPr="00857540">
        <w:t>- правильно писать падежные окончания имен числительных;</w:t>
      </w:r>
    </w:p>
    <w:p w:rsidR="00857540" w:rsidRPr="00857540" w:rsidRDefault="00857540" w:rsidP="00857540">
      <w:pPr>
        <w:pStyle w:val="a4"/>
      </w:pPr>
      <w:r w:rsidRPr="00857540">
        <w:t>- правильно писать сложные числительные;</w:t>
      </w:r>
    </w:p>
    <w:p w:rsidR="00857540" w:rsidRPr="00857540" w:rsidRDefault="00857540" w:rsidP="00857540">
      <w:pPr>
        <w:pStyle w:val="a4"/>
      </w:pPr>
      <w:r w:rsidRPr="00857540">
        <w:t xml:space="preserve">    Ключевые компетенции, формируемые в теме:</w:t>
      </w:r>
    </w:p>
    <w:p w:rsidR="00857540" w:rsidRPr="00857540" w:rsidRDefault="00857540" w:rsidP="00857540">
      <w:pPr>
        <w:pStyle w:val="a4"/>
      </w:pPr>
      <w:r w:rsidRPr="00857540">
        <w:t>- умение ставить цели, определять пути их решения;</w:t>
      </w:r>
    </w:p>
    <w:p w:rsidR="00857540" w:rsidRPr="00857540" w:rsidRDefault="00857540" w:rsidP="00857540">
      <w:pPr>
        <w:pStyle w:val="a4"/>
      </w:pPr>
      <w:r w:rsidRPr="00857540">
        <w:t>- умение применять знания на практике;</w:t>
      </w:r>
    </w:p>
    <w:p w:rsidR="00857540" w:rsidRPr="00857540" w:rsidRDefault="00857540" w:rsidP="00857540">
      <w:pPr>
        <w:pStyle w:val="a4"/>
      </w:pPr>
      <w:r w:rsidRPr="00857540">
        <w:t xml:space="preserve">      - самостоятельно искать и отбирать необходимую информацию;</w:t>
      </w:r>
    </w:p>
    <w:p w:rsidR="00857540" w:rsidRPr="00857540" w:rsidRDefault="00857540" w:rsidP="00857540">
      <w:pPr>
        <w:pStyle w:val="a4"/>
      </w:pPr>
      <w:r w:rsidRPr="00857540">
        <w:t>- находить способы взаимодействия при работе в группе;</w:t>
      </w:r>
    </w:p>
    <w:p w:rsidR="00857540" w:rsidRPr="00857540" w:rsidRDefault="00857540" w:rsidP="00857540">
      <w:pPr>
        <w:pStyle w:val="a4"/>
      </w:pPr>
      <w:r w:rsidRPr="00857540">
        <w:t>- уметь вступать в полемику и вести дискуссию;</w:t>
      </w:r>
    </w:p>
    <w:p w:rsidR="00857540" w:rsidRPr="00857540" w:rsidRDefault="00857540" w:rsidP="00857540">
      <w:pPr>
        <w:pStyle w:val="a4"/>
      </w:pPr>
    </w:p>
    <w:p w:rsidR="00857540" w:rsidRPr="00857540" w:rsidRDefault="00857540" w:rsidP="00857540">
      <w:pPr>
        <w:pStyle w:val="a4"/>
      </w:pPr>
    </w:p>
    <w:p w:rsidR="00857540" w:rsidRPr="00857540" w:rsidRDefault="00857540" w:rsidP="00857540">
      <w:pPr>
        <w:pStyle w:val="a4"/>
      </w:pPr>
      <w:r w:rsidRPr="00857540">
        <w:t>Части речи. Местоимение – 4 часа</w:t>
      </w:r>
    </w:p>
    <w:p w:rsidR="00857540" w:rsidRPr="00857540" w:rsidRDefault="00857540" w:rsidP="00857540">
      <w:pPr>
        <w:pStyle w:val="a4"/>
      </w:pPr>
      <w:r w:rsidRPr="00857540">
        <w:t>Местоимение как часть речи. Морфологические особенности местоимений. Правописание местоимений. Особенности функционирования местоимений.</w:t>
      </w:r>
    </w:p>
    <w:p w:rsidR="00857540" w:rsidRPr="00857540" w:rsidRDefault="00857540" w:rsidP="00857540">
      <w:pPr>
        <w:pStyle w:val="a4"/>
        <w:rPr>
          <w:i/>
        </w:rPr>
      </w:pPr>
      <w:r w:rsidRPr="00857540">
        <w:rPr>
          <w:i/>
        </w:rPr>
        <w:t>Самостоятельная работа «Правописание местоимений» с использованием тестов ЕГЭ</w:t>
      </w:r>
    </w:p>
    <w:p w:rsidR="00857540" w:rsidRPr="00857540" w:rsidRDefault="00857540" w:rsidP="00857540">
      <w:pPr>
        <w:pStyle w:val="a4"/>
      </w:pPr>
      <w:r w:rsidRPr="00857540">
        <w:t>Основные термины и понятия:</w:t>
      </w:r>
    </w:p>
    <w:p w:rsidR="00857540" w:rsidRPr="00857540" w:rsidRDefault="00857540" w:rsidP="00857540">
      <w:pPr>
        <w:pStyle w:val="a4"/>
      </w:pPr>
      <w:r w:rsidRPr="00857540">
        <w:t>Морфологические признаки местоимений. Разряды местоимений.</w:t>
      </w:r>
    </w:p>
    <w:p w:rsidR="00857540" w:rsidRPr="00857540" w:rsidRDefault="00857540" w:rsidP="00857540">
      <w:pPr>
        <w:pStyle w:val="a4"/>
      </w:pPr>
      <w:r w:rsidRPr="00857540">
        <w:t>Знать: особенности употребления местоимений в речи;</w:t>
      </w:r>
    </w:p>
    <w:p w:rsidR="00857540" w:rsidRPr="00857540" w:rsidRDefault="00857540" w:rsidP="00857540">
      <w:pPr>
        <w:pStyle w:val="a4"/>
      </w:pPr>
      <w:r w:rsidRPr="00857540">
        <w:t>- знать разряды местоимений;</w:t>
      </w:r>
    </w:p>
    <w:p w:rsidR="00857540" w:rsidRPr="00857540" w:rsidRDefault="00857540" w:rsidP="00857540">
      <w:pPr>
        <w:pStyle w:val="a4"/>
      </w:pPr>
      <w:r w:rsidRPr="00857540">
        <w:t>Уметь: производить морфологический разбор местоимений;</w:t>
      </w:r>
    </w:p>
    <w:p w:rsidR="00857540" w:rsidRPr="00857540" w:rsidRDefault="00857540" w:rsidP="00857540">
      <w:pPr>
        <w:pStyle w:val="a4"/>
      </w:pPr>
      <w:r w:rsidRPr="00857540">
        <w:t>- правильно писать местоимения;</w:t>
      </w:r>
    </w:p>
    <w:p w:rsidR="00857540" w:rsidRPr="00857540" w:rsidRDefault="00857540" w:rsidP="00857540">
      <w:pPr>
        <w:pStyle w:val="a4"/>
      </w:pPr>
      <w:r w:rsidRPr="00857540">
        <w:t xml:space="preserve">    Ключевые компетенции, формируемые в теме:</w:t>
      </w:r>
    </w:p>
    <w:p w:rsidR="00857540" w:rsidRPr="00857540" w:rsidRDefault="00857540" w:rsidP="00857540">
      <w:pPr>
        <w:pStyle w:val="a4"/>
      </w:pPr>
      <w:r w:rsidRPr="00857540">
        <w:t>- умение ставить цели, определять пути их решения;</w:t>
      </w:r>
    </w:p>
    <w:p w:rsidR="00857540" w:rsidRPr="00857540" w:rsidRDefault="00857540" w:rsidP="00857540">
      <w:pPr>
        <w:pStyle w:val="a4"/>
      </w:pPr>
      <w:r w:rsidRPr="00857540">
        <w:t>- умение применять знания на практике;</w:t>
      </w:r>
    </w:p>
    <w:p w:rsidR="00857540" w:rsidRPr="00857540" w:rsidRDefault="00857540" w:rsidP="00857540">
      <w:pPr>
        <w:pStyle w:val="a4"/>
      </w:pPr>
      <w:r w:rsidRPr="00857540">
        <w:t xml:space="preserve">      - самостоятельно искать и отбирать необходимую информацию;</w:t>
      </w:r>
    </w:p>
    <w:p w:rsidR="00857540" w:rsidRPr="00857540" w:rsidRDefault="00857540" w:rsidP="00857540">
      <w:pPr>
        <w:pStyle w:val="a4"/>
      </w:pPr>
      <w:r w:rsidRPr="00857540">
        <w:t>- находить способы взаимодействия при работе в группе;</w:t>
      </w:r>
    </w:p>
    <w:p w:rsidR="00857540" w:rsidRPr="00857540" w:rsidRDefault="00857540" w:rsidP="00857540">
      <w:pPr>
        <w:pStyle w:val="a4"/>
      </w:pPr>
      <w:r w:rsidRPr="00857540">
        <w:t>- уметь вступать в полемику и вести дискуссию;</w:t>
      </w:r>
    </w:p>
    <w:p w:rsidR="00857540" w:rsidRPr="00857540" w:rsidRDefault="00857540" w:rsidP="00857540">
      <w:pPr>
        <w:pStyle w:val="a4"/>
      </w:pPr>
    </w:p>
    <w:p w:rsidR="00857540" w:rsidRPr="00857540" w:rsidRDefault="00857540" w:rsidP="00857540">
      <w:pPr>
        <w:pStyle w:val="a4"/>
      </w:pPr>
    </w:p>
    <w:p w:rsidR="00857540" w:rsidRPr="00857540" w:rsidRDefault="00857540" w:rsidP="00857540">
      <w:pPr>
        <w:pStyle w:val="a4"/>
      </w:pPr>
      <w:r w:rsidRPr="00857540">
        <w:t>Части речи. Глагол – 6 часов</w:t>
      </w:r>
    </w:p>
    <w:p w:rsidR="00857540" w:rsidRPr="00857540" w:rsidRDefault="00857540" w:rsidP="00857540">
      <w:pPr>
        <w:pStyle w:val="a4"/>
      </w:pPr>
      <w:r w:rsidRPr="00857540">
        <w:t>Глагол как часть речи. Определение. Инфинитив. Категория вида глагола. Переходность – непереходность глагола. Возвратные глаголы. Категория наклонения. Категория времени глагола. Спряжение глаголов. Морфологический разбор глагола. Правописание глаголов: личные окончания, употребление буквы Ь в глагольных формах, правописание суффиксов.</w:t>
      </w:r>
    </w:p>
    <w:p w:rsidR="00857540" w:rsidRPr="00857540" w:rsidRDefault="00857540" w:rsidP="00857540">
      <w:pPr>
        <w:pStyle w:val="a4"/>
        <w:rPr>
          <w:i/>
        </w:rPr>
      </w:pPr>
      <w:r w:rsidRPr="00857540">
        <w:rPr>
          <w:i/>
        </w:rPr>
        <w:t>Диктант с лексико-грамматическим заданием по теме: «Правописание глаголов» с использованием тестов ЕГЭ</w:t>
      </w:r>
    </w:p>
    <w:p w:rsidR="00857540" w:rsidRPr="00857540" w:rsidRDefault="00857540" w:rsidP="00857540">
      <w:pPr>
        <w:pStyle w:val="a4"/>
      </w:pPr>
      <w:r w:rsidRPr="00857540">
        <w:t>Основные термины и понятия:</w:t>
      </w:r>
    </w:p>
    <w:p w:rsidR="00857540" w:rsidRPr="00857540" w:rsidRDefault="00857540" w:rsidP="00857540">
      <w:pPr>
        <w:pStyle w:val="a4"/>
      </w:pPr>
      <w:r w:rsidRPr="00857540">
        <w:lastRenderedPageBreak/>
        <w:t xml:space="preserve">Глагол. Морфологические признаки глагола. Спряжение глагола.  Грамматические категории глагола: вид, </w:t>
      </w:r>
      <w:proofErr w:type="spellStart"/>
      <w:r w:rsidRPr="00857540">
        <w:t>переходность\непереходность</w:t>
      </w:r>
      <w:proofErr w:type="spellEnd"/>
      <w:r w:rsidRPr="00857540">
        <w:t>, наклонение, время, лицо, число. Инфинитив (неопределенная форма глагола). Две основы глагола.</w:t>
      </w:r>
    </w:p>
    <w:p w:rsidR="00857540" w:rsidRPr="00857540" w:rsidRDefault="00857540" w:rsidP="00857540">
      <w:pPr>
        <w:pStyle w:val="a4"/>
      </w:pPr>
      <w:r w:rsidRPr="00857540">
        <w:t>Знать: особенности употребления в речи различных форм глагола;</w:t>
      </w:r>
    </w:p>
    <w:p w:rsidR="00857540" w:rsidRPr="00857540" w:rsidRDefault="00857540" w:rsidP="00857540">
      <w:pPr>
        <w:pStyle w:val="a4"/>
      </w:pPr>
      <w:r w:rsidRPr="00857540">
        <w:t>- синонимию глагольных форм;</w:t>
      </w:r>
    </w:p>
    <w:p w:rsidR="00857540" w:rsidRPr="00857540" w:rsidRDefault="00857540" w:rsidP="00857540">
      <w:pPr>
        <w:pStyle w:val="a4"/>
      </w:pPr>
      <w:r w:rsidRPr="00857540">
        <w:t>- способы формообразования глаголов;</w:t>
      </w:r>
    </w:p>
    <w:p w:rsidR="00857540" w:rsidRPr="00857540" w:rsidRDefault="00857540" w:rsidP="00857540">
      <w:pPr>
        <w:pStyle w:val="a4"/>
      </w:pPr>
      <w:r w:rsidRPr="00857540">
        <w:t>Уметь: производить морфологический разбор глагола;</w:t>
      </w:r>
    </w:p>
    <w:p w:rsidR="00857540" w:rsidRPr="00857540" w:rsidRDefault="00857540" w:rsidP="00857540">
      <w:pPr>
        <w:pStyle w:val="a4"/>
      </w:pPr>
      <w:r w:rsidRPr="00857540">
        <w:t>- правильно писать личные окончания глаголов;</w:t>
      </w:r>
    </w:p>
    <w:p w:rsidR="00857540" w:rsidRPr="00857540" w:rsidRDefault="00857540" w:rsidP="00857540">
      <w:pPr>
        <w:pStyle w:val="a4"/>
      </w:pPr>
      <w:r w:rsidRPr="00857540">
        <w:t>- правильно писать суффиксы глаголов;</w:t>
      </w:r>
    </w:p>
    <w:p w:rsidR="00857540" w:rsidRPr="00857540" w:rsidRDefault="00857540" w:rsidP="00857540">
      <w:pPr>
        <w:pStyle w:val="a4"/>
      </w:pPr>
      <w:r w:rsidRPr="00857540">
        <w:t>- правильно писать Ь в глагольных формах;</w:t>
      </w:r>
    </w:p>
    <w:p w:rsidR="00857540" w:rsidRPr="00857540" w:rsidRDefault="00857540" w:rsidP="00857540">
      <w:pPr>
        <w:pStyle w:val="a4"/>
      </w:pPr>
      <w:r w:rsidRPr="00857540">
        <w:t xml:space="preserve">    Ключевые компетенции, формируемые в теме:</w:t>
      </w:r>
    </w:p>
    <w:p w:rsidR="00857540" w:rsidRPr="00857540" w:rsidRDefault="00857540" w:rsidP="00857540">
      <w:pPr>
        <w:pStyle w:val="a4"/>
      </w:pPr>
      <w:r w:rsidRPr="00857540">
        <w:t>- умение ставить цели, определять пути их решения;</w:t>
      </w:r>
    </w:p>
    <w:p w:rsidR="00857540" w:rsidRPr="00857540" w:rsidRDefault="00857540" w:rsidP="00857540">
      <w:pPr>
        <w:pStyle w:val="a4"/>
      </w:pPr>
      <w:r w:rsidRPr="00857540">
        <w:t>- умение применять знания на практике;</w:t>
      </w:r>
    </w:p>
    <w:p w:rsidR="00857540" w:rsidRPr="00857540" w:rsidRDefault="00857540" w:rsidP="00857540">
      <w:pPr>
        <w:pStyle w:val="a4"/>
      </w:pPr>
      <w:r w:rsidRPr="00857540">
        <w:t xml:space="preserve">      - самостоятельно искать и отбирать необходимую информацию;</w:t>
      </w:r>
    </w:p>
    <w:p w:rsidR="00857540" w:rsidRPr="00857540" w:rsidRDefault="00857540" w:rsidP="00857540">
      <w:pPr>
        <w:pStyle w:val="a4"/>
      </w:pPr>
      <w:r w:rsidRPr="00857540">
        <w:t>- находить способы взаимодействия при работе в группе;</w:t>
      </w:r>
    </w:p>
    <w:p w:rsidR="00857540" w:rsidRPr="00857540" w:rsidRDefault="00857540" w:rsidP="00857540">
      <w:pPr>
        <w:pStyle w:val="a4"/>
      </w:pPr>
      <w:r w:rsidRPr="00857540">
        <w:t>- уметь вступать в полемику и вести дискуссию;</w:t>
      </w:r>
    </w:p>
    <w:p w:rsidR="00857540" w:rsidRPr="00857540" w:rsidRDefault="00857540" w:rsidP="00857540">
      <w:pPr>
        <w:pStyle w:val="a4"/>
      </w:pPr>
      <w:r w:rsidRPr="00857540">
        <w:t xml:space="preserve">- выделять главное, классифицировать, </w:t>
      </w:r>
      <w:proofErr w:type="spellStart"/>
      <w:r w:rsidRPr="00857540">
        <w:t>рефлексировать</w:t>
      </w:r>
      <w:proofErr w:type="spellEnd"/>
      <w:r w:rsidRPr="00857540">
        <w:t xml:space="preserve">;  </w:t>
      </w:r>
    </w:p>
    <w:p w:rsidR="00857540" w:rsidRPr="00857540" w:rsidRDefault="00857540" w:rsidP="00857540">
      <w:pPr>
        <w:pStyle w:val="a4"/>
      </w:pPr>
    </w:p>
    <w:p w:rsidR="00857540" w:rsidRPr="00857540" w:rsidRDefault="00857540" w:rsidP="00857540">
      <w:pPr>
        <w:pStyle w:val="a4"/>
      </w:pPr>
    </w:p>
    <w:p w:rsidR="00857540" w:rsidRPr="00857540" w:rsidRDefault="00857540" w:rsidP="00857540">
      <w:pPr>
        <w:pStyle w:val="a4"/>
      </w:pPr>
    </w:p>
    <w:p w:rsidR="00857540" w:rsidRPr="00857540" w:rsidRDefault="00857540" w:rsidP="00857540">
      <w:pPr>
        <w:pStyle w:val="a4"/>
      </w:pPr>
      <w:r w:rsidRPr="00857540">
        <w:t xml:space="preserve"> Части речи. Причастие – 5 часов</w:t>
      </w:r>
    </w:p>
    <w:p w:rsidR="00857540" w:rsidRPr="00857540" w:rsidRDefault="00857540" w:rsidP="00857540">
      <w:pPr>
        <w:pStyle w:val="a4"/>
      </w:pPr>
      <w:r w:rsidRPr="00857540">
        <w:t>Причастие как глагольная форма. Определение. Признаки глагола. Признаки прилагательного. Морфологический разбор причастий. Правописание суффиксов действительных и страдательных причастий. Правописание окончаний и суффиксов причастий. Правописание Н, НН в причастиях и отглагольных прилагательных.</w:t>
      </w:r>
    </w:p>
    <w:p w:rsidR="00857540" w:rsidRPr="00857540" w:rsidRDefault="00857540" w:rsidP="00857540">
      <w:pPr>
        <w:pStyle w:val="a4"/>
        <w:rPr>
          <w:i/>
        </w:rPr>
      </w:pPr>
      <w:r w:rsidRPr="00857540">
        <w:rPr>
          <w:i/>
        </w:rPr>
        <w:t>Самостоятельная работа  «Правописание причастий» с использованием тестов ЕГЭ</w:t>
      </w:r>
    </w:p>
    <w:p w:rsidR="00857540" w:rsidRPr="00857540" w:rsidRDefault="00857540" w:rsidP="00857540">
      <w:pPr>
        <w:pStyle w:val="a4"/>
      </w:pPr>
      <w:r w:rsidRPr="00857540">
        <w:t>Основные термины и понятия:</w:t>
      </w:r>
    </w:p>
    <w:p w:rsidR="00857540" w:rsidRPr="00857540" w:rsidRDefault="00857540" w:rsidP="00857540">
      <w:pPr>
        <w:pStyle w:val="a4"/>
      </w:pPr>
      <w:r w:rsidRPr="00857540">
        <w:t>Причастие. Морфологические признаки причастий. Причастия действительные и страдательные. Время причастий, изменение причастий.</w:t>
      </w:r>
    </w:p>
    <w:p w:rsidR="00857540" w:rsidRPr="00857540" w:rsidRDefault="00857540" w:rsidP="00857540">
      <w:pPr>
        <w:pStyle w:val="a4"/>
      </w:pPr>
      <w:r w:rsidRPr="00857540">
        <w:t>Знать: особенности употребления причастий в речи;</w:t>
      </w:r>
    </w:p>
    <w:p w:rsidR="00857540" w:rsidRPr="00857540" w:rsidRDefault="00857540" w:rsidP="00857540">
      <w:pPr>
        <w:pStyle w:val="a4"/>
      </w:pPr>
      <w:r w:rsidRPr="00857540">
        <w:t>- особенности правописание обособленных определений, выраженных причастным оборотом;</w:t>
      </w:r>
    </w:p>
    <w:p w:rsidR="00857540" w:rsidRPr="00857540" w:rsidRDefault="00857540" w:rsidP="00857540">
      <w:pPr>
        <w:pStyle w:val="a4"/>
      </w:pPr>
      <w:r w:rsidRPr="00857540">
        <w:t>Уметь: производить морфологический разбор причастий;</w:t>
      </w:r>
    </w:p>
    <w:p w:rsidR="00857540" w:rsidRPr="00857540" w:rsidRDefault="00857540" w:rsidP="00857540">
      <w:pPr>
        <w:pStyle w:val="a4"/>
      </w:pPr>
      <w:r w:rsidRPr="00857540">
        <w:t>- образовывать различные формы причастий;</w:t>
      </w:r>
    </w:p>
    <w:p w:rsidR="00857540" w:rsidRPr="00857540" w:rsidRDefault="00857540" w:rsidP="00857540">
      <w:pPr>
        <w:pStyle w:val="a4"/>
      </w:pPr>
      <w:r w:rsidRPr="00857540">
        <w:t>- правильно писать окончания причастий;</w:t>
      </w:r>
    </w:p>
    <w:p w:rsidR="00857540" w:rsidRPr="00857540" w:rsidRDefault="00857540" w:rsidP="00857540">
      <w:pPr>
        <w:pStyle w:val="a4"/>
      </w:pPr>
      <w:r w:rsidRPr="00857540">
        <w:t>- правильно писать гласные в суффиксах причастий;</w:t>
      </w:r>
    </w:p>
    <w:p w:rsidR="00857540" w:rsidRPr="00857540" w:rsidRDefault="00857540" w:rsidP="00857540">
      <w:pPr>
        <w:pStyle w:val="a4"/>
      </w:pPr>
      <w:r w:rsidRPr="00857540">
        <w:t>- правильно писать Н и НН в суффиксах причастий и отглагольных прилагательных;</w:t>
      </w:r>
    </w:p>
    <w:p w:rsidR="00857540" w:rsidRPr="00857540" w:rsidRDefault="00857540" w:rsidP="00857540">
      <w:pPr>
        <w:pStyle w:val="a4"/>
      </w:pPr>
      <w:r w:rsidRPr="00857540">
        <w:t xml:space="preserve">    Ключевые компетенции, формируемые в теме:</w:t>
      </w:r>
    </w:p>
    <w:p w:rsidR="00857540" w:rsidRPr="00857540" w:rsidRDefault="00857540" w:rsidP="00857540">
      <w:pPr>
        <w:pStyle w:val="a4"/>
      </w:pPr>
      <w:r w:rsidRPr="00857540">
        <w:t>- умение ставить цели, определять пути их решения;</w:t>
      </w:r>
    </w:p>
    <w:p w:rsidR="00857540" w:rsidRPr="00857540" w:rsidRDefault="00857540" w:rsidP="00857540">
      <w:pPr>
        <w:pStyle w:val="a4"/>
      </w:pPr>
      <w:r w:rsidRPr="00857540">
        <w:t>- умение применять знания на практике;</w:t>
      </w:r>
    </w:p>
    <w:p w:rsidR="00857540" w:rsidRPr="00857540" w:rsidRDefault="00857540" w:rsidP="00857540">
      <w:pPr>
        <w:pStyle w:val="a4"/>
      </w:pPr>
      <w:r w:rsidRPr="00857540">
        <w:t xml:space="preserve">      - самостоятельно искать и отбирать необходимую информацию;</w:t>
      </w:r>
    </w:p>
    <w:p w:rsidR="00857540" w:rsidRPr="00857540" w:rsidRDefault="00857540" w:rsidP="00857540">
      <w:pPr>
        <w:pStyle w:val="a4"/>
      </w:pPr>
      <w:r w:rsidRPr="00857540">
        <w:t>- находить способы взаимодействия при работе в группе;</w:t>
      </w:r>
    </w:p>
    <w:p w:rsidR="00857540" w:rsidRPr="00857540" w:rsidRDefault="00857540" w:rsidP="00857540">
      <w:pPr>
        <w:pStyle w:val="a4"/>
      </w:pPr>
      <w:r w:rsidRPr="00857540">
        <w:t>- уметь вступать в полемику и вести дискуссию;</w:t>
      </w:r>
    </w:p>
    <w:p w:rsidR="00857540" w:rsidRPr="00857540" w:rsidRDefault="00857540" w:rsidP="00857540">
      <w:pPr>
        <w:pStyle w:val="a4"/>
      </w:pPr>
      <w:r w:rsidRPr="00857540">
        <w:t xml:space="preserve">- выделять главное, классифицировать, </w:t>
      </w:r>
      <w:proofErr w:type="spellStart"/>
      <w:r w:rsidRPr="00857540">
        <w:t>рефлексировать</w:t>
      </w:r>
      <w:proofErr w:type="spellEnd"/>
      <w:r w:rsidRPr="00857540">
        <w:t>;</w:t>
      </w:r>
    </w:p>
    <w:p w:rsidR="00857540" w:rsidRPr="00857540" w:rsidRDefault="00857540" w:rsidP="00857540">
      <w:pPr>
        <w:pStyle w:val="a4"/>
      </w:pPr>
    </w:p>
    <w:p w:rsidR="00857540" w:rsidRPr="00857540" w:rsidRDefault="00857540" w:rsidP="00857540">
      <w:pPr>
        <w:pStyle w:val="a4"/>
      </w:pPr>
    </w:p>
    <w:p w:rsidR="00857540" w:rsidRPr="00857540" w:rsidRDefault="00857540" w:rsidP="00857540">
      <w:pPr>
        <w:pStyle w:val="a4"/>
      </w:pPr>
      <w:r w:rsidRPr="00857540">
        <w:t xml:space="preserve">  Части речи. Деепричастие – 5 часов</w:t>
      </w:r>
    </w:p>
    <w:p w:rsidR="00857540" w:rsidRPr="00857540" w:rsidRDefault="00857540" w:rsidP="00857540">
      <w:pPr>
        <w:pStyle w:val="a4"/>
      </w:pPr>
      <w:r w:rsidRPr="00857540">
        <w:t>Определение. Признаки глагола. Признаки наречия. Образование деепричастий несовершенного вида. Образование деепричастий совершенного вида.  Морфологический разбор деепричастий.</w:t>
      </w:r>
    </w:p>
    <w:p w:rsidR="00857540" w:rsidRPr="00857540" w:rsidRDefault="00857540" w:rsidP="00857540">
      <w:pPr>
        <w:pStyle w:val="a4"/>
        <w:rPr>
          <w:i/>
        </w:rPr>
      </w:pPr>
      <w:r w:rsidRPr="00857540">
        <w:rPr>
          <w:i/>
        </w:rPr>
        <w:t>Самостоятельная работа «Правописание деепричастий» с использованием тестов ЕГЭ</w:t>
      </w:r>
    </w:p>
    <w:p w:rsidR="00857540" w:rsidRPr="00857540" w:rsidRDefault="00857540" w:rsidP="00857540">
      <w:pPr>
        <w:pStyle w:val="a4"/>
      </w:pPr>
      <w:r w:rsidRPr="00857540">
        <w:t>Основные термины и понятия:</w:t>
      </w:r>
    </w:p>
    <w:p w:rsidR="00857540" w:rsidRPr="00857540" w:rsidRDefault="00857540" w:rsidP="00857540">
      <w:pPr>
        <w:pStyle w:val="a4"/>
      </w:pPr>
      <w:r w:rsidRPr="00857540">
        <w:t>Деепричастие. Деепричастия совершенного и несовершенного вида. Признаки глагола и наречия у деепричастий. Синтаксическая роль деепричастий.</w:t>
      </w:r>
    </w:p>
    <w:p w:rsidR="00857540" w:rsidRPr="00857540" w:rsidRDefault="00857540" w:rsidP="00857540">
      <w:pPr>
        <w:pStyle w:val="a4"/>
      </w:pPr>
      <w:r w:rsidRPr="00857540">
        <w:t>Знать: особенности употребления деепричастий в речи;</w:t>
      </w:r>
    </w:p>
    <w:p w:rsidR="00857540" w:rsidRPr="00857540" w:rsidRDefault="00857540" w:rsidP="00857540">
      <w:pPr>
        <w:pStyle w:val="a4"/>
      </w:pPr>
      <w:r w:rsidRPr="00857540">
        <w:t>- синонимические особенности возможности употребления глагольных форм;</w:t>
      </w:r>
    </w:p>
    <w:p w:rsidR="00857540" w:rsidRPr="00857540" w:rsidRDefault="00857540" w:rsidP="00857540">
      <w:pPr>
        <w:pStyle w:val="a4"/>
      </w:pPr>
      <w:r w:rsidRPr="00857540">
        <w:t>- особенности обособления деепричастий и деепричастных оборотов;</w:t>
      </w:r>
    </w:p>
    <w:p w:rsidR="00857540" w:rsidRPr="00857540" w:rsidRDefault="00857540" w:rsidP="00857540">
      <w:pPr>
        <w:pStyle w:val="a4"/>
      </w:pPr>
      <w:r w:rsidRPr="00857540">
        <w:lastRenderedPageBreak/>
        <w:t>Уметь: производить морфологический разбор деепричастий;</w:t>
      </w:r>
    </w:p>
    <w:p w:rsidR="00857540" w:rsidRPr="00857540" w:rsidRDefault="00857540" w:rsidP="00857540">
      <w:pPr>
        <w:pStyle w:val="a4"/>
      </w:pPr>
      <w:r w:rsidRPr="00857540">
        <w:t>- образовывать деепричастия;</w:t>
      </w:r>
    </w:p>
    <w:p w:rsidR="00857540" w:rsidRPr="00857540" w:rsidRDefault="00857540" w:rsidP="00857540">
      <w:pPr>
        <w:pStyle w:val="a4"/>
      </w:pPr>
      <w:r w:rsidRPr="00857540">
        <w:t>- правильно писать деепричастия;</w:t>
      </w:r>
    </w:p>
    <w:p w:rsidR="00857540" w:rsidRPr="00857540" w:rsidRDefault="00857540" w:rsidP="00857540">
      <w:pPr>
        <w:pStyle w:val="a4"/>
      </w:pPr>
      <w:r w:rsidRPr="00857540">
        <w:t xml:space="preserve">    Ключевые компетенции, формируемые в теме:</w:t>
      </w:r>
    </w:p>
    <w:p w:rsidR="00857540" w:rsidRPr="00857540" w:rsidRDefault="00857540" w:rsidP="00857540">
      <w:pPr>
        <w:pStyle w:val="a4"/>
      </w:pPr>
      <w:r w:rsidRPr="00857540">
        <w:t>- умение ставить цели, определять пути их решения;</w:t>
      </w:r>
    </w:p>
    <w:p w:rsidR="00857540" w:rsidRPr="00857540" w:rsidRDefault="00857540" w:rsidP="00857540">
      <w:pPr>
        <w:pStyle w:val="a4"/>
      </w:pPr>
      <w:r w:rsidRPr="00857540">
        <w:t>- умение применять знания на практике;</w:t>
      </w:r>
    </w:p>
    <w:p w:rsidR="00857540" w:rsidRPr="00857540" w:rsidRDefault="00857540" w:rsidP="00857540">
      <w:pPr>
        <w:pStyle w:val="a4"/>
      </w:pPr>
      <w:r w:rsidRPr="00857540">
        <w:t xml:space="preserve">      - самостоятельно искать и отбирать необходимую информацию;</w:t>
      </w:r>
    </w:p>
    <w:p w:rsidR="00857540" w:rsidRPr="00857540" w:rsidRDefault="00857540" w:rsidP="00857540">
      <w:pPr>
        <w:pStyle w:val="a4"/>
      </w:pPr>
      <w:r w:rsidRPr="00857540">
        <w:t>- находить способы взаимодействия при работе в группе;</w:t>
      </w:r>
    </w:p>
    <w:p w:rsidR="00857540" w:rsidRPr="00857540" w:rsidRDefault="00857540" w:rsidP="00857540">
      <w:pPr>
        <w:pStyle w:val="a4"/>
      </w:pPr>
      <w:r w:rsidRPr="00857540">
        <w:t>- уметь вступать в полемику и вести дискуссию;</w:t>
      </w:r>
    </w:p>
    <w:p w:rsidR="00857540" w:rsidRPr="00857540" w:rsidRDefault="00857540" w:rsidP="00857540">
      <w:pPr>
        <w:pStyle w:val="a4"/>
      </w:pPr>
      <w:r w:rsidRPr="00857540">
        <w:t xml:space="preserve">- выделять главное, классифицировать, </w:t>
      </w:r>
      <w:proofErr w:type="spellStart"/>
      <w:r w:rsidRPr="00857540">
        <w:t>рефлексировать</w:t>
      </w:r>
      <w:proofErr w:type="spellEnd"/>
      <w:r w:rsidRPr="00857540">
        <w:t>;</w:t>
      </w:r>
    </w:p>
    <w:p w:rsidR="00857540" w:rsidRPr="00857540" w:rsidRDefault="00857540" w:rsidP="00857540">
      <w:pPr>
        <w:pStyle w:val="a4"/>
      </w:pPr>
    </w:p>
    <w:p w:rsidR="00857540" w:rsidRPr="00857540" w:rsidRDefault="00857540" w:rsidP="00857540">
      <w:pPr>
        <w:pStyle w:val="a4"/>
      </w:pPr>
      <w:r w:rsidRPr="00857540">
        <w:t xml:space="preserve"> Части речи. Наречие – 7 часов</w:t>
      </w:r>
    </w:p>
    <w:p w:rsidR="00857540" w:rsidRPr="00857540" w:rsidRDefault="00857540" w:rsidP="00857540">
      <w:pPr>
        <w:pStyle w:val="a4"/>
      </w:pPr>
      <w:r w:rsidRPr="00857540">
        <w:t>Наречие как часть речи.  Определение. Обстоятельственные и определительные наречия. Образование степеней сравнения  наречия. Правописание наречий: гласные на конце наречий, слитное, раздельное, дефисное написание. Слова категории состояния. Омонимичность наречиям и кратким прилагательным. Степени сравнения слов категории состояния. Морфологический разбор наречий.</w:t>
      </w:r>
    </w:p>
    <w:p w:rsidR="00857540" w:rsidRPr="00857540" w:rsidRDefault="00857540" w:rsidP="00857540">
      <w:pPr>
        <w:pStyle w:val="a4"/>
        <w:rPr>
          <w:i/>
        </w:rPr>
      </w:pPr>
      <w:r w:rsidRPr="00857540">
        <w:rPr>
          <w:i/>
        </w:rPr>
        <w:t>Диктант с лексико-грамматическим заданием по теме: «Правописание наречий» с использованием тестов ЕГЭ</w:t>
      </w:r>
    </w:p>
    <w:p w:rsidR="00857540" w:rsidRPr="00857540" w:rsidRDefault="00857540" w:rsidP="00857540">
      <w:pPr>
        <w:pStyle w:val="a4"/>
      </w:pPr>
      <w:r w:rsidRPr="00857540">
        <w:t>Основные термины и понятия:</w:t>
      </w:r>
    </w:p>
    <w:p w:rsidR="00857540" w:rsidRPr="00857540" w:rsidRDefault="00857540" w:rsidP="00857540">
      <w:pPr>
        <w:pStyle w:val="a4"/>
      </w:pPr>
      <w:r w:rsidRPr="00857540">
        <w:t xml:space="preserve">Наречие. Морфологические признаки наречий. Наречия обстоятельственные и определительные. Степени сравнения наречий. Слова категории состояния. Степени сравнения слов категории состояния. Синтаксическая роль наречий. </w:t>
      </w:r>
    </w:p>
    <w:p w:rsidR="00857540" w:rsidRPr="00857540" w:rsidRDefault="00857540" w:rsidP="00857540">
      <w:pPr>
        <w:pStyle w:val="a4"/>
      </w:pPr>
      <w:r w:rsidRPr="00857540">
        <w:t>Знать: особенности употребления наречий в речи;</w:t>
      </w:r>
    </w:p>
    <w:p w:rsidR="00857540" w:rsidRPr="00857540" w:rsidRDefault="00857540" w:rsidP="00857540">
      <w:pPr>
        <w:pStyle w:val="a4"/>
      </w:pPr>
      <w:r w:rsidRPr="00857540">
        <w:t>- особенности образования наречий;</w:t>
      </w:r>
    </w:p>
    <w:p w:rsidR="00857540" w:rsidRPr="00857540" w:rsidRDefault="00857540" w:rsidP="00857540">
      <w:pPr>
        <w:pStyle w:val="a4"/>
      </w:pPr>
      <w:r w:rsidRPr="00857540">
        <w:t>- особенности образования степеней сравнения наречий;</w:t>
      </w:r>
    </w:p>
    <w:p w:rsidR="00857540" w:rsidRPr="00857540" w:rsidRDefault="00857540" w:rsidP="00857540">
      <w:pPr>
        <w:pStyle w:val="a4"/>
      </w:pPr>
      <w:r w:rsidRPr="00857540">
        <w:t>Уметь: производить морфологический разбор наречий;</w:t>
      </w:r>
    </w:p>
    <w:p w:rsidR="00857540" w:rsidRPr="00857540" w:rsidRDefault="00857540" w:rsidP="00857540">
      <w:pPr>
        <w:pStyle w:val="a4"/>
      </w:pPr>
      <w:r w:rsidRPr="00857540">
        <w:t xml:space="preserve">- правильно писать гласные </w:t>
      </w:r>
      <w:proofErr w:type="gramStart"/>
      <w:r w:rsidRPr="00857540">
        <w:t>О-А</w:t>
      </w:r>
      <w:proofErr w:type="gramEnd"/>
      <w:r w:rsidRPr="00857540">
        <w:t xml:space="preserve"> на конце наречий;- правильно писать Ь после шипящих на конце наречий;</w:t>
      </w:r>
    </w:p>
    <w:p w:rsidR="00857540" w:rsidRPr="00857540" w:rsidRDefault="00857540" w:rsidP="00857540">
      <w:pPr>
        <w:pStyle w:val="a4"/>
      </w:pPr>
      <w:r w:rsidRPr="00857540">
        <w:t>- правильно писать отрицательные наречия;</w:t>
      </w:r>
    </w:p>
    <w:p w:rsidR="00857540" w:rsidRPr="00857540" w:rsidRDefault="00857540" w:rsidP="00857540">
      <w:pPr>
        <w:pStyle w:val="a4"/>
      </w:pPr>
      <w:r w:rsidRPr="00857540">
        <w:t>- правильно использовать  слитное, дефисное, раздельное написание наречий;</w:t>
      </w:r>
    </w:p>
    <w:p w:rsidR="00857540" w:rsidRPr="00857540" w:rsidRDefault="00857540" w:rsidP="00857540">
      <w:pPr>
        <w:pStyle w:val="a4"/>
      </w:pPr>
      <w:r w:rsidRPr="00857540">
        <w:t xml:space="preserve">    Ключевые компетенции, формируемые в теме:</w:t>
      </w:r>
    </w:p>
    <w:p w:rsidR="00857540" w:rsidRPr="00857540" w:rsidRDefault="00857540" w:rsidP="00857540">
      <w:pPr>
        <w:pStyle w:val="a4"/>
      </w:pPr>
      <w:r w:rsidRPr="00857540">
        <w:t>- умение ставить цели, определять пути их решения;</w:t>
      </w:r>
    </w:p>
    <w:p w:rsidR="00857540" w:rsidRPr="00857540" w:rsidRDefault="00857540" w:rsidP="00857540">
      <w:pPr>
        <w:pStyle w:val="a4"/>
      </w:pPr>
      <w:r w:rsidRPr="00857540">
        <w:t>- умение применять знания на практике;</w:t>
      </w:r>
    </w:p>
    <w:p w:rsidR="00857540" w:rsidRPr="00857540" w:rsidRDefault="00857540" w:rsidP="00857540">
      <w:pPr>
        <w:pStyle w:val="a4"/>
      </w:pPr>
      <w:r w:rsidRPr="00857540">
        <w:t xml:space="preserve">      - самостоятельно искать и отбирать необходимую информацию;</w:t>
      </w:r>
    </w:p>
    <w:p w:rsidR="00857540" w:rsidRPr="00857540" w:rsidRDefault="00857540" w:rsidP="00857540">
      <w:pPr>
        <w:pStyle w:val="a4"/>
      </w:pPr>
      <w:r w:rsidRPr="00857540">
        <w:t>- находить способы взаимодействия при работе в группе;</w:t>
      </w:r>
    </w:p>
    <w:p w:rsidR="00857540" w:rsidRPr="00857540" w:rsidRDefault="00857540" w:rsidP="00857540">
      <w:pPr>
        <w:pStyle w:val="a4"/>
      </w:pPr>
      <w:r w:rsidRPr="00857540">
        <w:t>- уметь вступать в полемику и вести дискуссию;</w:t>
      </w:r>
    </w:p>
    <w:p w:rsidR="00857540" w:rsidRPr="00857540" w:rsidRDefault="00857540" w:rsidP="00857540">
      <w:pPr>
        <w:pStyle w:val="a4"/>
      </w:pPr>
      <w:r w:rsidRPr="00857540">
        <w:t xml:space="preserve">- выделять главное, классифицировать, </w:t>
      </w:r>
      <w:proofErr w:type="spellStart"/>
      <w:r w:rsidRPr="00857540">
        <w:t>рефлексировать</w:t>
      </w:r>
      <w:proofErr w:type="spellEnd"/>
      <w:r w:rsidRPr="00857540">
        <w:t>;</w:t>
      </w:r>
    </w:p>
    <w:p w:rsidR="00857540" w:rsidRPr="00857540" w:rsidRDefault="00857540" w:rsidP="00857540">
      <w:pPr>
        <w:pStyle w:val="a4"/>
      </w:pPr>
    </w:p>
    <w:p w:rsidR="00857540" w:rsidRPr="00857540" w:rsidRDefault="00857540" w:rsidP="00857540">
      <w:pPr>
        <w:pStyle w:val="a4"/>
      </w:pPr>
      <w:r w:rsidRPr="00857540">
        <w:t xml:space="preserve"> Служебные части речи – 15 часов</w:t>
      </w:r>
    </w:p>
    <w:p w:rsidR="00857540" w:rsidRPr="00857540" w:rsidRDefault="00857540" w:rsidP="00857540">
      <w:pPr>
        <w:pStyle w:val="a4"/>
      </w:pPr>
      <w:r w:rsidRPr="00857540">
        <w:t>Предлог как служебная часть речи. Функции предлога в речи. Производные и непроизводные предлоги. Простые и сложные предлоги. Правописание предлогов: слитное, дефисное, раздельное написание. Союз как служебная часть речи. Союзные слова. Виды союзов по происхождению (производные и непроизводные), по структуре (простые и составные), по синтаксическим функциям (сочинительные и подчинительные). Правописание союзов. Правописание союзов и сходных с ними по звучанию слов других частей речи. Функции частиц в речи. Разряды частиц. Правописание частиц: раздельное написание частиц со словами, дефисное написание частиц со словами. Частицы НЕ и НИ. Употребление частиц НЕ и НИ. Междометие как особый разряд слов.  Звукоподражательные слова.</w:t>
      </w:r>
    </w:p>
    <w:p w:rsidR="00857540" w:rsidRPr="00857540" w:rsidRDefault="00857540" w:rsidP="00857540">
      <w:pPr>
        <w:pStyle w:val="a4"/>
        <w:rPr>
          <w:i/>
        </w:rPr>
      </w:pPr>
      <w:r w:rsidRPr="00857540">
        <w:rPr>
          <w:i/>
        </w:rPr>
        <w:t>Диктант с лексико-грамматическим заданием по теме: «Правописание служебных слов» с использованием тестов ЕГЭ</w:t>
      </w:r>
    </w:p>
    <w:p w:rsidR="00857540" w:rsidRPr="00857540" w:rsidRDefault="00857540" w:rsidP="00857540">
      <w:pPr>
        <w:pStyle w:val="a4"/>
      </w:pPr>
      <w:r w:rsidRPr="00857540">
        <w:t>Основные термины и понятия:</w:t>
      </w:r>
    </w:p>
    <w:p w:rsidR="00857540" w:rsidRPr="00857540" w:rsidRDefault="00857540" w:rsidP="00857540">
      <w:pPr>
        <w:pStyle w:val="a4"/>
      </w:pPr>
      <w:r w:rsidRPr="00857540">
        <w:t>Типы предлогов по структуре, по значению. Союзы: подчинительные, сочинительные; простые, составные; производные, непроизводные. Разряды частиц: восклицательные, вопросительные, усилительные, указательные, отрицательные, формообразующие. Междометие. Типы междометий по значению и структуре. Звукоподражательные слова.</w:t>
      </w:r>
    </w:p>
    <w:p w:rsidR="00857540" w:rsidRPr="00857540" w:rsidRDefault="00857540" w:rsidP="00857540">
      <w:pPr>
        <w:pStyle w:val="a4"/>
      </w:pPr>
      <w:r w:rsidRPr="00857540">
        <w:t>Знать: типы предлогов по структуре, по значению;</w:t>
      </w:r>
    </w:p>
    <w:p w:rsidR="00857540" w:rsidRPr="00857540" w:rsidRDefault="00857540" w:rsidP="00857540">
      <w:pPr>
        <w:pStyle w:val="a4"/>
      </w:pPr>
      <w:r w:rsidRPr="00857540">
        <w:t>- союзы: простые, составные, сочинительные, подчинительные;</w:t>
      </w:r>
    </w:p>
    <w:p w:rsidR="00857540" w:rsidRPr="00857540" w:rsidRDefault="00857540" w:rsidP="00857540">
      <w:pPr>
        <w:pStyle w:val="a4"/>
      </w:pPr>
      <w:r w:rsidRPr="00857540">
        <w:lastRenderedPageBreak/>
        <w:t>- разряды частиц;</w:t>
      </w:r>
    </w:p>
    <w:p w:rsidR="00857540" w:rsidRPr="00857540" w:rsidRDefault="00857540" w:rsidP="00857540">
      <w:pPr>
        <w:pStyle w:val="a4"/>
      </w:pPr>
      <w:r w:rsidRPr="00857540">
        <w:t>- типы междометий по значению и структуре;</w:t>
      </w:r>
    </w:p>
    <w:p w:rsidR="00857540" w:rsidRPr="00857540" w:rsidRDefault="00857540" w:rsidP="00857540">
      <w:pPr>
        <w:pStyle w:val="a4"/>
      </w:pPr>
      <w:r w:rsidRPr="00857540">
        <w:t>Уметь: отличать союзы и союзные слова;</w:t>
      </w:r>
    </w:p>
    <w:p w:rsidR="00857540" w:rsidRPr="00857540" w:rsidRDefault="00857540" w:rsidP="00857540">
      <w:pPr>
        <w:pStyle w:val="a4"/>
      </w:pPr>
      <w:r w:rsidRPr="00857540">
        <w:t>- правильно употреблять союзы в речи;</w:t>
      </w:r>
    </w:p>
    <w:p w:rsidR="00857540" w:rsidRPr="00857540" w:rsidRDefault="00857540" w:rsidP="00857540">
      <w:pPr>
        <w:pStyle w:val="a4"/>
      </w:pPr>
      <w:r w:rsidRPr="00857540">
        <w:t>- правильно писать частицы;</w:t>
      </w:r>
    </w:p>
    <w:p w:rsidR="00857540" w:rsidRPr="00857540" w:rsidRDefault="00857540" w:rsidP="00857540">
      <w:pPr>
        <w:pStyle w:val="a4"/>
      </w:pPr>
      <w:r w:rsidRPr="00857540">
        <w:t>- правильно писать предлоги;</w:t>
      </w:r>
    </w:p>
    <w:p w:rsidR="00857540" w:rsidRPr="00857540" w:rsidRDefault="00857540" w:rsidP="00857540">
      <w:pPr>
        <w:pStyle w:val="a4"/>
      </w:pPr>
      <w:r w:rsidRPr="00857540">
        <w:t>- уметь производить морфологический разбор служебных частей речи;</w:t>
      </w:r>
    </w:p>
    <w:p w:rsidR="00857540" w:rsidRPr="00857540" w:rsidRDefault="00857540" w:rsidP="00857540">
      <w:pPr>
        <w:pStyle w:val="a4"/>
      </w:pPr>
      <w:r w:rsidRPr="00857540">
        <w:t xml:space="preserve">- отличать междометия и звукоподражательные слова;                                                                          </w:t>
      </w:r>
    </w:p>
    <w:p w:rsidR="00857540" w:rsidRPr="00857540" w:rsidRDefault="00857540" w:rsidP="00857540">
      <w:pPr>
        <w:pStyle w:val="a4"/>
      </w:pPr>
      <w:r w:rsidRPr="00857540">
        <w:t xml:space="preserve">    Ключевые компетенции, формируемые в теме:</w:t>
      </w:r>
    </w:p>
    <w:p w:rsidR="00857540" w:rsidRPr="00857540" w:rsidRDefault="00857540" w:rsidP="00857540">
      <w:pPr>
        <w:pStyle w:val="a4"/>
      </w:pPr>
      <w:r w:rsidRPr="00857540">
        <w:t>- умение ставить цели, определять пути их решения;</w:t>
      </w:r>
    </w:p>
    <w:p w:rsidR="00857540" w:rsidRPr="00857540" w:rsidRDefault="00857540" w:rsidP="00857540">
      <w:pPr>
        <w:pStyle w:val="a4"/>
      </w:pPr>
      <w:r w:rsidRPr="00857540">
        <w:t>- умение применять знания на практике;</w:t>
      </w:r>
    </w:p>
    <w:p w:rsidR="00857540" w:rsidRPr="00857540" w:rsidRDefault="00857540" w:rsidP="00857540">
      <w:pPr>
        <w:pStyle w:val="a4"/>
      </w:pPr>
      <w:r w:rsidRPr="00857540">
        <w:t xml:space="preserve">      - самостоятельно искать и отбирать необходимую информацию;</w:t>
      </w:r>
    </w:p>
    <w:p w:rsidR="00857540" w:rsidRPr="00857540" w:rsidRDefault="00857540" w:rsidP="00857540">
      <w:pPr>
        <w:pStyle w:val="a4"/>
      </w:pPr>
      <w:r w:rsidRPr="00857540">
        <w:t>- находить способы взаимодействия при работе в группе;</w:t>
      </w:r>
    </w:p>
    <w:p w:rsidR="00857540" w:rsidRPr="00857540" w:rsidRDefault="00857540" w:rsidP="00857540">
      <w:pPr>
        <w:pStyle w:val="a4"/>
      </w:pPr>
      <w:r w:rsidRPr="00857540">
        <w:t>- уметь вступать в полемику и вести дискуссию;</w:t>
      </w:r>
    </w:p>
    <w:p w:rsidR="00857540" w:rsidRPr="00857540" w:rsidRDefault="00857540" w:rsidP="00857540">
      <w:pPr>
        <w:pStyle w:val="a4"/>
      </w:pPr>
      <w:r w:rsidRPr="00857540">
        <w:t xml:space="preserve">- выделять главное, классифицировать, </w:t>
      </w:r>
      <w:proofErr w:type="spellStart"/>
      <w:r w:rsidRPr="00857540">
        <w:t>рефлексировать</w:t>
      </w:r>
      <w:proofErr w:type="spellEnd"/>
      <w:r w:rsidRPr="00857540">
        <w:t>;</w:t>
      </w:r>
    </w:p>
    <w:p w:rsidR="00857540" w:rsidRDefault="00857540" w:rsidP="00857540">
      <w:pPr>
        <w:pStyle w:val="a4"/>
      </w:pPr>
    </w:p>
    <w:p w:rsidR="00857540" w:rsidRPr="00857540" w:rsidRDefault="00857540" w:rsidP="00857540">
      <w:pPr>
        <w:pStyle w:val="a4"/>
      </w:pPr>
      <w:r w:rsidRPr="00857540">
        <w:t>Развитие речи – 5 часов</w:t>
      </w:r>
    </w:p>
    <w:p w:rsidR="00857540" w:rsidRPr="00857540" w:rsidRDefault="00857540" w:rsidP="00857540">
      <w:pPr>
        <w:pStyle w:val="a4"/>
      </w:pPr>
      <w:r w:rsidRPr="00857540">
        <w:t xml:space="preserve">Язык и речь. Правильность русской речи. Типы норм литературного языка. Работа с толковым словарем. Строение словарной статьи.  Словарные пометы. Строение словарной статьи многозначного слова. Работа с различными видами словарей. Тема. Главная мысль. Ключевые слова. Выявление лексических, морфологических и синтаксических особенностей текста. Понятие о плане. Составление плана. Тематический конспект. Аннотация. Оценка текста. Рецензия. </w:t>
      </w:r>
    </w:p>
    <w:p w:rsidR="00857540" w:rsidRPr="00857540" w:rsidRDefault="00857540" w:rsidP="00857540">
      <w:pPr>
        <w:pStyle w:val="a4"/>
      </w:pPr>
      <w:r w:rsidRPr="00857540">
        <w:t>Основные термины и понятия:</w:t>
      </w:r>
    </w:p>
    <w:p w:rsidR="00857540" w:rsidRPr="00857540" w:rsidRDefault="00857540" w:rsidP="00857540">
      <w:pPr>
        <w:pStyle w:val="a4"/>
      </w:pPr>
      <w:r w:rsidRPr="00857540">
        <w:t xml:space="preserve">Устная и письменная формы речи.  Речевая ошибка.  </w:t>
      </w:r>
      <w:proofErr w:type="gramStart"/>
      <w:r w:rsidRPr="00857540">
        <w:t>Нормы литературного языка: лексические, орфоэпические, акцентологические, словообразовательные, орфографические, морфологические, синтаксические, пунктуационные, стилистические.</w:t>
      </w:r>
      <w:proofErr w:type="gramEnd"/>
      <w:r w:rsidRPr="00857540">
        <w:t xml:space="preserve">  Качества речи. Словарная статья. Тема текста. Главная мысль текста и мини текста. План. Конспект. Аннотация. Рецензия.</w:t>
      </w:r>
    </w:p>
    <w:p w:rsidR="00857540" w:rsidRPr="00857540" w:rsidRDefault="00857540" w:rsidP="00857540">
      <w:pPr>
        <w:pStyle w:val="a4"/>
      </w:pPr>
      <w:r w:rsidRPr="00857540">
        <w:t xml:space="preserve">    Знать: </w:t>
      </w:r>
    </w:p>
    <w:p w:rsidR="00857540" w:rsidRPr="00857540" w:rsidRDefault="00857540" w:rsidP="00857540">
      <w:pPr>
        <w:pStyle w:val="a4"/>
      </w:pPr>
      <w:r w:rsidRPr="00857540">
        <w:t xml:space="preserve">     - формы письменной и устной речи;</w:t>
      </w:r>
    </w:p>
    <w:p w:rsidR="00857540" w:rsidRPr="00857540" w:rsidRDefault="00857540" w:rsidP="00857540">
      <w:pPr>
        <w:pStyle w:val="a4"/>
      </w:pPr>
      <w:r w:rsidRPr="00857540">
        <w:t xml:space="preserve">     - нормы литературного языка;</w:t>
      </w:r>
    </w:p>
    <w:p w:rsidR="00857540" w:rsidRPr="00857540" w:rsidRDefault="00857540" w:rsidP="00857540">
      <w:pPr>
        <w:pStyle w:val="a4"/>
      </w:pPr>
      <w:r w:rsidRPr="00857540">
        <w:t xml:space="preserve">    - сведения о тексте, теме, основной мысли;</w:t>
      </w:r>
    </w:p>
    <w:p w:rsidR="00857540" w:rsidRPr="00857540" w:rsidRDefault="00857540" w:rsidP="00857540">
      <w:pPr>
        <w:pStyle w:val="a4"/>
      </w:pPr>
      <w:r w:rsidRPr="00857540">
        <w:t xml:space="preserve">    - понятие различных видов устного и письменного высказывания;</w:t>
      </w:r>
    </w:p>
    <w:p w:rsidR="00857540" w:rsidRPr="00857540" w:rsidRDefault="00857540" w:rsidP="00857540">
      <w:pPr>
        <w:pStyle w:val="a4"/>
      </w:pPr>
      <w:r w:rsidRPr="00857540">
        <w:t xml:space="preserve">    - особенности строения устного и письменного публичного  высказывания;</w:t>
      </w:r>
    </w:p>
    <w:p w:rsidR="00857540" w:rsidRPr="00857540" w:rsidRDefault="00857540" w:rsidP="00857540">
      <w:pPr>
        <w:pStyle w:val="a4"/>
      </w:pPr>
      <w:r w:rsidRPr="00857540">
        <w:t xml:space="preserve">    Уметь:</w:t>
      </w:r>
    </w:p>
    <w:p w:rsidR="00857540" w:rsidRPr="00857540" w:rsidRDefault="00857540" w:rsidP="00857540">
      <w:pPr>
        <w:pStyle w:val="a4"/>
      </w:pPr>
      <w:r w:rsidRPr="00857540">
        <w:t xml:space="preserve">     - находить речевые ошибки и уметь их исправлять;</w:t>
      </w:r>
    </w:p>
    <w:p w:rsidR="00857540" w:rsidRPr="00857540" w:rsidRDefault="00857540" w:rsidP="00857540">
      <w:pPr>
        <w:pStyle w:val="a4"/>
      </w:pPr>
      <w:r w:rsidRPr="00857540">
        <w:t xml:space="preserve">     - владеть нормами русского языка;</w:t>
      </w:r>
    </w:p>
    <w:p w:rsidR="00857540" w:rsidRPr="00857540" w:rsidRDefault="00857540" w:rsidP="00857540">
      <w:pPr>
        <w:pStyle w:val="a4"/>
      </w:pPr>
      <w:r w:rsidRPr="00857540">
        <w:t xml:space="preserve">    - определять стиль и тип высказывания;</w:t>
      </w:r>
    </w:p>
    <w:p w:rsidR="00857540" w:rsidRPr="00857540" w:rsidRDefault="00857540" w:rsidP="00857540">
      <w:pPr>
        <w:pStyle w:val="a4"/>
      </w:pPr>
      <w:r w:rsidRPr="00857540">
        <w:t xml:space="preserve">    - определять тему и основную мысль текста;</w:t>
      </w:r>
    </w:p>
    <w:p w:rsidR="00857540" w:rsidRPr="00857540" w:rsidRDefault="00857540" w:rsidP="00857540">
      <w:pPr>
        <w:pStyle w:val="a4"/>
      </w:pPr>
      <w:r w:rsidRPr="00857540">
        <w:t>- использовать средства выразительности для создания собственного  высказывания;</w:t>
      </w:r>
    </w:p>
    <w:p w:rsidR="00857540" w:rsidRPr="00857540" w:rsidRDefault="00857540" w:rsidP="00857540">
      <w:pPr>
        <w:pStyle w:val="a4"/>
      </w:pPr>
      <w:r w:rsidRPr="00857540">
        <w:t xml:space="preserve"> - создавать различные виды высказывания в соответствии с ситуацией, учебной задачей;</w:t>
      </w:r>
    </w:p>
    <w:p w:rsidR="00857540" w:rsidRPr="00857540" w:rsidRDefault="00857540" w:rsidP="00857540">
      <w:pPr>
        <w:pStyle w:val="a4"/>
      </w:pPr>
      <w:r w:rsidRPr="00857540">
        <w:t xml:space="preserve">     Ключевые компетенции, формируемые в теме:</w:t>
      </w:r>
    </w:p>
    <w:p w:rsidR="00857540" w:rsidRPr="00857540" w:rsidRDefault="00857540" w:rsidP="00857540">
      <w:pPr>
        <w:pStyle w:val="a4"/>
      </w:pPr>
      <w:r w:rsidRPr="00857540">
        <w:t>- умение ставить цели, определять пути их решения;</w:t>
      </w:r>
    </w:p>
    <w:p w:rsidR="00857540" w:rsidRPr="00857540" w:rsidRDefault="00857540" w:rsidP="00857540">
      <w:pPr>
        <w:pStyle w:val="a4"/>
      </w:pPr>
      <w:r w:rsidRPr="00857540">
        <w:t>- выделять главное;</w:t>
      </w:r>
    </w:p>
    <w:p w:rsidR="00857540" w:rsidRPr="00857540" w:rsidRDefault="00857540" w:rsidP="00857540">
      <w:pPr>
        <w:pStyle w:val="a4"/>
      </w:pPr>
      <w:r w:rsidRPr="00857540">
        <w:t>- самостоятельно искать и отбирать необходимую информацию;</w:t>
      </w:r>
    </w:p>
    <w:p w:rsidR="00857540" w:rsidRPr="00857540" w:rsidRDefault="00857540" w:rsidP="00857540">
      <w:pPr>
        <w:pStyle w:val="a4"/>
      </w:pPr>
      <w:r w:rsidRPr="00857540">
        <w:t>- использование для решения познавательных задач справочные пособия по русскому языку;</w:t>
      </w:r>
    </w:p>
    <w:p w:rsidR="00857540" w:rsidRPr="00857540" w:rsidRDefault="00857540" w:rsidP="00857540">
      <w:pPr>
        <w:pStyle w:val="a4"/>
      </w:pPr>
      <w:r w:rsidRPr="00857540">
        <w:t>- создание текста определенного функционально-смыслового типа;</w:t>
      </w:r>
    </w:p>
    <w:p w:rsidR="00857540" w:rsidRPr="00857540" w:rsidRDefault="00857540" w:rsidP="00857540">
      <w:pPr>
        <w:pStyle w:val="a4"/>
      </w:pPr>
      <w:r w:rsidRPr="00857540">
        <w:t>- отражение в устной и письменной форме результатов своей деятельности;</w:t>
      </w:r>
    </w:p>
    <w:p w:rsidR="00857540" w:rsidRPr="00857540" w:rsidRDefault="00857540" w:rsidP="00857540">
      <w:pPr>
        <w:pStyle w:val="a4"/>
      </w:pPr>
      <w:r w:rsidRPr="00857540">
        <w:t>- выбор и использование выразительных средств языка в соответствии с коммуникативной задачей;</w:t>
      </w:r>
    </w:p>
    <w:p w:rsidR="00857540" w:rsidRPr="00857540" w:rsidRDefault="00857540" w:rsidP="00857540">
      <w:pPr>
        <w:pStyle w:val="a4"/>
      </w:pPr>
      <w:r w:rsidRPr="00857540">
        <w:t>- адекватное восприятие устной речи и способность передать содержание прослушанного текста в развернутом виде в соответствии с целью учебного задания;</w:t>
      </w:r>
    </w:p>
    <w:p w:rsidR="00857540" w:rsidRPr="00857540" w:rsidRDefault="00857540" w:rsidP="00857540">
      <w:pPr>
        <w:pStyle w:val="a4"/>
      </w:pPr>
      <w:r w:rsidRPr="00857540">
        <w:t>- приведение примеров, подбор аргументов;</w:t>
      </w:r>
    </w:p>
    <w:p w:rsidR="00857540" w:rsidRPr="00857540" w:rsidRDefault="00857540" w:rsidP="00857540">
      <w:pPr>
        <w:pStyle w:val="a4"/>
      </w:pPr>
      <w:r w:rsidRPr="00857540">
        <w:t xml:space="preserve">- владение монологической  и диалогической речью; </w:t>
      </w:r>
    </w:p>
    <w:p w:rsidR="00857540" w:rsidRPr="00857540" w:rsidRDefault="00857540" w:rsidP="00857540">
      <w:pPr>
        <w:pStyle w:val="a4"/>
      </w:pPr>
      <w:r w:rsidRPr="00857540">
        <w:t>- при анализе давать интерпретацию языковых явлений;</w:t>
      </w:r>
    </w:p>
    <w:p w:rsidR="00857540" w:rsidRPr="00857540" w:rsidRDefault="00857540" w:rsidP="00857540">
      <w:pPr>
        <w:pStyle w:val="a4"/>
      </w:pPr>
      <w:r w:rsidRPr="00857540">
        <w:t>- самостоятельно редактировать и творчески перерабатывать собственный текст;</w:t>
      </w:r>
    </w:p>
    <w:p w:rsidR="00857540" w:rsidRPr="00857540" w:rsidRDefault="00857540" w:rsidP="00857540">
      <w:pPr>
        <w:pStyle w:val="a4"/>
      </w:pPr>
    </w:p>
    <w:p w:rsidR="00857540" w:rsidRPr="00857540" w:rsidRDefault="00857540" w:rsidP="00857540">
      <w:pPr>
        <w:pStyle w:val="a4"/>
      </w:pPr>
    </w:p>
    <w:p w:rsidR="00857540" w:rsidRPr="00857540" w:rsidRDefault="00857540" w:rsidP="00857540">
      <w:pPr>
        <w:pStyle w:val="a4"/>
      </w:pPr>
      <w:r w:rsidRPr="00857540">
        <w:t xml:space="preserve">Содержание  учебного курса по русскому языку  для 11 класса  </w:t>
      </w:r>
    </w:p>
    <w:p w:rsidR="00857540" w:rsidRPr="00857540" w:rsidRDefault="00857540" w:rsidP="00857540">
      <w:pPr>
        <w:pStyle w:val="a4"/>
      </w:pPr>
    </w:p>
    <w:p w:rsidR="00857540" w:rsidRPr="00857540" w:rsidRDefault="00857540" w:rsidP="00857540">
      <w:pPr>
        <w:pStyle w:val="a4"/>
      </w:pPr>
      <w:r w:rsidRPr="00857540">
        <w:t xml:space="preserve">Раздел </w:t>
      </w:r>
      <w:r w:rsidRPr="00857540">
        <w:rPr>
          <w:lang w:val="en-US"/>
        </w:rPr>
        <w:t>I</w:t>
      </w:r>
      <w:r w:rsidRPr="00857540">
        <w:t xml:space="preserve">. Повторение и обобщение по лексике, </w:t>
      </w:r>
      <w:proofErr w:type="spellStart"/>
      <w:r w:rsidRPr="00857540">
        <w:t>морфемике</w:t>
      </w:r>
      <w:proofErr w:type="spellEnd"/>
      <w:r w:rsidRPr="00857540">
        <w:t>, морфологии, орфографии - 12 часов</w:t>
      </w:r>
    </w:p>
    <w:p w:rsidR="00857540" w:rsidRPr="00857540" w:rsidRDefault="00857540" w:rsidP="00857540">
      <w:pPr>
        <w:pStyle w:val="a4"/>
      </w:pPr>
      <w:r w:rsidRPr="00857540">
        <w:tab/>
        <w:t>Основные единицы языка и их особенности (звуки, морфемы, слова, словосочетания, предложения). Лексическое и грамматическое значение слова. Части речи и их смысловые, морфологические и синтаксические признаки. Основные правила правописания.</w:t>
      </w:r>
    </w:p>
    <w:p w:rsidR="00857540" w:rsidRPr="00857540" w:rsidRDefault="00857540" w:rsidP="00857540">
      <w:pPr>
        <w:pStyle w:val="a4"/>
        <w:rPr>
          <w:i/>
        </w:rPr>
      </w:pPr>
      <w:r w:rsidRPr="00857540">
        <w:rPr>
          <w:i/>
        </w:rPr>
        <w:t xml:space="preserve">Входной диктант с лексико-грамматическим заданием по теме: «Повторение и систематизация </w:t>
      </w:r>
      <w:proofErr w:type="gramStart"/>
      <w:r w:rsidRPr="00857540">
        <w:rPr>
          <w:i/>
        </w:rPr>
        <w:t>изученного</w:t>
      </w:r>
      <w:proofErr w:type="gramEnd"/>
      <w:r w:rsidRPr="00857540">
        <w:rPr>
          <w:i/>
        </w:rPr>
        <w:t xml:space="preserve"> в 10 классе»</w:t>
      </w:r>
      <w:r w:rsidRPr="00857540">
        <w:rPr>
          <w:i/>
        </w:rPr>
        <w:tab/>
      </w:r>
    </w:p>
    <w:p w:rsidR="00857540" w:rsidRPr="00857540" w:rsidRDefault="00857540" w:rsidP="00857540">
      <w:pPr>
        <w:pStyle w:val="a4"/>
      </w:pPr>
      <w:r w:rsidRPr="00857540">
        <w:t>Знать:</w:t>
      </w:r>
    </w:p>
    <w:p w:rsidR="00857540" w:rsidRPr="00857540" w:rsidRDefault="00857540" w:rsidP="00857540">
      <w:pPr>
        <w:pStyle w:val="a4"/>
      </w:pPr>
      <w:r w:rsidRPr="00857540">
        <w:t xml:space="preserve"> основные единицы языка и их особенности;</w:t>
      </w:r>
    </w:p>
    <w:p w:rsidR="00857540" w:rsidRPr="00857540" w:rsidRDefault="00857540" w:rsidP="00857540">
      <w:pPr>
        <w:pStyle w:val="a4"/>
      </w:pPr>
      <w:r w:rsidRPr="00857540">
        <w:t>лексическое и грамматическое значение слова;</w:t>
      </w:r>
    </w:p>
    <w:p w:rsidR="00857540" w:rsidRPr="00857540" w:rsidRDefault="00857540" w:rsidP="00857540">
      <w:pPr>
        <w:pStyle w:val="a4"/>
      </w:pPr>
      <w:r w:rsidRPr="00857540">
        <w:t>части речи и их смысловые, морфологические и синтаксические признаки;</w:t>
      </w:r>
    </w:p>
    <w:p w:rsidR="00857540" w:rsidRPr="00857540" w:rsidRDefault="00857540" w:rsidP="00857540">
      <w:pPr>
        <w:pStyle w:val="a4"/>
      </w:pPr>
      <w:r w:rsidRPr="00857540">
        <w:t>основные правила правописания</w:t>
      </w:r>
    </w:p>
    <w:p w:rsidR="00857540" w:rsidRPr="00857540" w:rsidRDefault="00857540" w:rsidP="00857540">
      <w:pPr>
        <w:pStyle w:val="a4"/>
      </w:pPr>
      <w:r w:rsidRPr="00857540">
        <w:t>Уметь:</w:t>
      </w:r>
    </w:p>
    <w:p w:rsidR="00857540" w:rsidRPr="00857540" w:rsidRDefault="00857540" w:rsidP="00857540">
      <w:pPr>
        <w:pStyle w:val="a4"/>
      </w:pPr>
      <w:r w:rsidRPr="00857540">
        <w:t>правильно произносить слова с учетом вариантов произношения;</w:t>
      </w:r>
    </w:p>
    <w:p w:rsidR="00857540" w:rsidRPr="00857540" w:rsidRDefault="00857540" w:rsidP="00857540">
      <w:pPr>
        <w:pStyle w:val="a4"/>
      </w:pPr>
      <w:r w:rsidRPr="00857540">
        <w:t>владеть приемом разбора слов по составу;</w:t>
      </w:r>
    </w:p>
    <w:p w:rsidR="00857540" w:rsidRPr="00857540" w:rsidRDefault="00857540" w:rsidP="00857540">
      <w:pPr>
        <w:pStyle w:val="a4"/>
      </w:pPr>
      <w:r w:rsidRPr="00857540">
        <w:t>пользоваться этимологическим и словообразовательным словарем;</w:t>
      </w:r>
    </w:p>
    <w:p w:rsidR="00857540" w:rsidRPr="00857540" w:rsidRDefault="00857540" w:rsidP="00857540">
      <w:pPr>
        <w:pStyle w:val="a4"/>
      </w:pPr>
      <w:r w:rsidRPr="00857540">
        <w:t>правильно писать слова с орфограммами, изученными в 5-7 классах;</w:t>
      </w:r>
    </w:p>
    <w:p w:rsidR="00857540" w:rsidRPr="00857540" w:rsidRDefault="00857540" w:rsidP="00857540">
      <w:pPr>
        <w:pStyle w:val="a4"/>
      </w:pPr>
      <w:r w:rsidRPr="00857540">
        <w:t>Ключевые компетенции, формируемые в теме:</w:t>
      </w:r>
    </w:p>
    <w:p w:rsidR="00857540" w:rsidRPr="00857540" w:rsidRDefault="00857540" w:rsidP="00857540">
      <w:pPr>
        <w:pStyle w:val="a4"/>
      </w:pPr>
      <w:r w:rsidRPr="00857540">
        <w:t xml:space="preserve">выделять главное, классифицировать, </w:t>
      </w:r>
      <w:proofErr w:type="spellStart"/>
      <w:r w:rsidRPr="00857540">
        <w:t>рефлексировать</w:t>
      </w:r>
      <w:proofErr w:type="spellEnd"/>
      <w:r w:rsidRPr="00857540">
        <w:t>, осуществлять самооценку деятельности;</w:t>
      </w:r>
    </w:p>
    <w:p w:rsidR="00857540" w:rsidRPr="00857540" w:rsidRDefault="00857540" w:rsidP="00857540">
      <w:pPr>
        <w:pStyle w:val="a4"/>
      </w:pPr>
      <w:r w:rsidRPr="00857540">
        <w:t>самостоятельно искать и отбирать необходимую информацию;</w:t>
      </w:r>
    </w:p>
    <w:p w:rsidR="00857540" w:rsidRPr="00857540" w:rsidRDefault="00857540" w:rsidP="00857540">
      <w:pPr>
        <w:pStyle w:val="a4"/>
      </w:pPr>
      <w:r w:rsidRPr="00857540">
        <w:t>использование для решения познавательных задач справочные пособия по русскому языку;</w:t>
      </w:r>
    </w:p>
    <w:p w:rsidR="00857540" w:rsidRPr="00857540" w:rsidRDefault="00857540" w:rsidP="00857540">
      <w:pPr>
        <w:pStyle w:val="a4"/>
      </w:pPr>
    </w:p>
    <w:p w:rsidR="00857540" w:rsidRPr="00857540" w:rsidRDefault="00857540" w:rsidP="00857540">
      <w:pPr>
        <w:pStyle w:val="a4"/>
      </w:pPr>
    </w:p>
    <w:p w:rsidR="00857540" w:rsidRPr="00857540" w:rsidRDefault="00857540" w:rsidP="00857540">
      <w:pPr>
        <w:pStyle w:val="a4"/>
      </w:pPr>
      <w:r w:rsidRPr="00857540">
        <w:t xml:space="preserve">Раздел </w:t>
      </w:r>
      <w:r w:rsidRPr="00857540">
        <w:rPr>
          <w:lang w:val="en-US"/>
        </w:rPr>
        <w:t>II</w:t>
      </w:r>
      <w:r w:rsidRPr="00857540">
        <w:t>. Синтаксис и пунктуация - 4 часа</w:t>
      </w:r>
    </w:p>
    <w:p w:rsidR="00857540" w:rsidRPr="00857540" w:rsidRDefault="00857540" w:rsidP="00857540">
      <w:pPr>
        <w:pStyle w:val="a4"/>
      </w:pPr>
      <w:r w:rsidRPr="00857540">
        <w:t>Основные понятия синтаксиса и пунктуации. Основные синтаксические единицы. Основные принципы русской пунктуации. Пунктуационный анализ.</w:t>
      </w:r>
    </w:p>
    <w:p w:rsidR="00857540" w:rsidRPr="00857540" w:rsidRDefault="00857540" w:rsidP="00857540">
      <w:pPr>
        <w:pStyle w:val="a4"/>
      </w:pPr>
      <w:r w:rsidRPr="00857540">
        <w:t>Основные термины и понятия:</w:t>
      </w:r>
    </w:p>
    <w:p w:rsidR="00857540" w:rsidRPr="00857540" w:rsidRDefault="00857540" w:rsidP="00857540">
      <w:pPr>
        <w:pStyle w:val="a4"/>
      </w:pPr>
      <w:r w:rsidRPr="00857540">
        <w:t>Синтаксис, пунктуация, функция знаков препинания, принципы пунктуации.</w:t>
      </w:r>
    </w:p>
    <w:p w:rsidR="00857540" w:rsidRPr="00857540" w:rsidRDefault="00857540" w:rsidP="00857540">
      <w:pPr>
        <w:pStyle w:val="a4"/>
      </w:pPr>
      <w:r w:rsidRPr="00857540">
        <w:t>Знать:</w:t>
      </w:r>
    </w:p>
    <w:p w:rsidR="00857540" w:rsidRPr="00857540" w:rsidRDefault="00857540" w:rsidP="00857540">
      <w:pPr>
        <w:pStyle w:val="a4"/>
      </w:pPr>
      <w:r w:rsidRPr="00857540">
        <w:t>определение пунктуации;</w:t>
      </w:r>
    </w:p>
    <w:p w:rsidR="00857540" w:rsidRPr="00857540" w:rsidRDefault="00857540" w:rsidP="00857540">
      <w:pPr>
        <w:pStyle w:val="a4"/>
      </w:pPr>
      <w:r w:rsidRPr="00857540">
        <w:t>основные функции знаков препинания;</w:t>
      </w:r>
    </w:p>
    <w:p w:rsidR="00857540" w:rsidRPr="00857540" w:rsidRDefault="00857540" w:rsidP="00857540">
      <w:pPr>
        <w:pStyle w:val="a4"/>
      </w:pPr>
      <w:r w:rsidRPr="00857540">
        <w:t>разделительные знаки препинания;</w:t>
      </w:r>
    </w:p>
    <w:p w:rsidR="00857540" w:rsidRPr="00857540" w:rsidRDefault="00857540" w:rsidP="00857540">
      <w:pPr>
        <w:pStyle w:val="a4"/>
      </w:pPr>
      <w:r w:rsidRPr="00857540">
        <w:t>выделительные знаки препинания;</w:t>
      </w:r>
    </w:p>
    <w:p w:rsidR="00857540" w:rsidRPr="00857540" w:rsidRDefault="00857540" w:rsidP="00857540">
      <w:pPr>
        <w:pStyle w:val="a4"/>
      </w:pPr>
      <w:r w:rsidRPr="00857540">
        <w:t>многофункциональные знаки препинания;</w:t>
      </w:r>
    </w:p>
    <w:p w:rsidR="00857540" w:rsidRPr="00857540" w:rsidRDefault="00857540" w:rsidP="00857540">
      <w:pPr>
        <w:pStyle w:val="a4"/>
      </w:pPr>
      <w:r w:rsidRPr="00857540">
        <w:t>порядок пунктуационного разбора;</w:t>
      </w:r>
    </w:p>
    <w:p w:rsidR="00857540" w:rsidRPr="00857540" w:rsidRDefault="00857540" w:rsidP="00857540">
      <w:pPr>
        <w:pStyle w:val="a4"/>
      </w:pPr>
    </w:p>
    <w:p w:rsidR="00857540" w:rsidRPr="00857540" w:rsidRDefault="00857540" w:rsidP="00857540">
      <w:pPr>
        <w:pStyle w:val="a4"/>
      </w:pPr>
      <w:r w:rsidRPr="00857540">
        <w:t>Уметь:</w:t>
      </w:r>
    </w:p>
    <w:p w:rsidR="00857540" w:rsidRPr="00857540" w:rsidRDefault="00857540" w:rsidP="00857540">
      <w:pPr>
        <w:pStyle w:val="a4"/>
      </w:pPr>
      <w:r w:rsidRPr="00857540">
        <w:t>производить пунктуационный анализ предложения;</w:t>
      </w:r>
    </w:p>
    <w:p w:rsidR="00857540" w:rsidRPr="00857540" w:rsidRDefault="00857540" w:rsidP="00857540">
      <w:pPr>
        <w:pStyle w:val="a4"/>
      </w:pPr>
      <w:r w:rsidRPr="00857540">
        <w:t>объяснять общие случаи постановки разделительных, выделительных и соединительных знаков препинания;</w:t>
      </w:r>
    </w:p>
    <w:p w:rsidR="00857540" w:rsidRPr="00857540" w:rsidRDefault="00857540" w:rsidP="00857540">
      <w:pPr>
        <w:pStyle w:val="a4"/>
      </w:pPr>
      <w:r w:rsidRPr="00857540">
        <w:t>ставить знаки препинания в соответствии со структурой предложения;</w:t>
      </w:r>
    </w:p>
    <w:p w:rsidR="00857540" w:rsidRPr="00857540" w:rsidRDefault="00857540" w:rsidP="00857540">
      <w:pPr>
        <w:pStyle w:val="a4"/>
      </w:pPr>
    </w:p>
    <w:p w:rsidR="00857540" w:rsidRPr="00857540" w:rsidRDefault="00857540" w:rsidP="00857540">
      <w:pPr>
        <w:pStyle w:val="a4"/>
      </w:pPr>
    </w:p>
    <w:p w:rsidR="00857540" w:rsidRPr="00857540" w:rsidRDefault="00857540" w:rsidP="00857540">
      <w:pPr>
        <w:pStyle w:val="a4"/>
      </w:pPr>
      <w:r w:rsidRPr="00857540">
        <w:t xml:space="preserve">Раздел </w:t>
      </w:r>
      <w:r w:rsidRPr="00857540">
        <w:rPr>
          <w:lang w:val="en-US"/>
        </w:rPr>
        <w:t>III</w:t>
      </w:r>
      <w:r w:rsidRPr="00857540">
        <w:t xml:space="preserve">. Словосочетание - 4 часа </w:t>
      </w:r>
    </w:p>
    <w:p w:rsidR="00857540" w:rsidRPr="00857540" w:rsidRDefault="00857540" w:rsidP="00857540">
      <w:pPr>
        <w:pStyle w:val="a4"/>
      </w:pPr>
      <w:r w:rsidRPr="00857540">
        <w:t>Классификация словосочетаний. Виды синтаксической связи. Синтаксический разбор словосочетания.</w:t>
      </w:r>
    </w:p>
    <w:p w:rsidR="00857540" w:rsidRPr="00857540" w:rsidRDefault="00857540" w:rsidP="00857540">
      <w:pPr>
        <w:pStyle w:val="a4"/>
        <w:rPr>
          <w:i/>
        </w:rPr>
      </w:pPr>
      <w:r w:rsidRPr="00857540">
        <w:rPr>
          <w:i/>
        </w:rPr>
        <w:t>Р.Р. Изложение с элементами сочинения.</w:t>
      </w:r>
    </w:p>
    <w:p w:rsidR="00857540" w:rsidRPr="00857540" w:rsidRDefault="00857540" w:rsidP="00857540">
      <w:pPr>
        <w:pStyle w:val="a4"/>
      </w:pPr>
      <w:r w:rsidRPr="00857540">
        <w:t>Основные термины и понятия:</w:t>
      </w:r>
    </w:p>
    <w:p w:rsidR="00857540" w:rsidRPr="00857540" w:rsidRDefault="00857540" w:rsidP="00857540">
      <w:pPr>
        <w:pStyle w:val="a4"/>
      </w:pPr>
      <w:r w:rsidRPr="00857540">
        <w:t>Словосочетание, типы словосочетаний, виды синтаксических связей (</w:t>
      </w:r>
      <w:proofErr w:type="gramStart"/>
      <w:r w:rsidRPr="00857540">
        <w:t>сочинительная</w:t>
      </w:r>
      <w:proofErr w:type="gramEnd"/>
      <w:r w:rsidRPr="00857540">
        <w:t xml:space="preserve"> и подчинительная), синтаксический разбор словосочетаний.</w:t>
      </w:r>
    </w:p>
    <w:p w:rsidR="00857540" w:rsidRPr="00857540" w:rsidRDefault="00857540" w:rsidP="00857540">
      <w:pPr>
        <w:pStyle w:val="a4"/>
      </w:pPr>
      <w:r w:rsidRPr="00857540">
        <w:t>Знать:</w:t>
      </w:r>
    </w:p>
    <w:p w:rsidR="00857540" w:rsidRPr="00857540" w:rsidRDefault="00857540" w:rsidP="00857540">
      <w:pPr>
        <w:pStyle w:val="a4"/>
      </w:pPr>
      <w:r w:rsidRPr="00857540">
        <w:t>типы словосочетаний;</w:t>
      </w:r>
    </w:p>
    <w:p w:rsidR="00857540" w:rsidRPr="00857540" w:rsidRDefault="00857540" w:rsidP="00857540">
      <w:pPr>
        <w:pStyle w:val="a4"/>
      </w:pPr>
      <w:r w:rsidRPr="00857540">
        <w:t>виды синтаксических связей (</w:t>
      </w:r>
      <w:proofErr w:type="gramStart"/>
      <w:r w:rsidRPr="00857540">
        <w:t>сочинительная</w:t>
      </w:r>
      <w:proofErr w:type="gramEnd"/>
      <w:r w:rsidRPr="00857540">
        <w:t xml:space="preserve"> и подчинительная);</w:t>
      </w:r>
    </w:p>
    <w:p w:rsidR="00857540" w:rsidRPr="00857540" w:rsidRDefault="00857540" w:rsidP="00857540">
      <w:pPr>
        <w:pStyle w:val="a4"/>
      </w:pPr>
      <w:r w:rsidRPr="00857540">
        <w:t>окончания частей речи;</w:t>
      </w:r>
    </w:p>
    <w:p w:rsidR="00857540" w:rsidRPr="00857540" w:rsidRDefault="00857540" w:rsidP="00857540">
      <w:pPr>
        <w:pStyle w:val="a4"/>
      </w:pPr>
      <w:r w:rsidRPr="00857540">
        <w:lastRenderedPageBreak/>
        <w:t>порядок разбора словосочетания;</w:t>
      </w:r>
    </w:p>
    <w:p w:rsidR="00857540" w:rsidRPr="00857540" w:rsidRDefault="00857540" w:rsidP="00857540">
      <w:pPr>
        <w:pStyle w:val="a4"/>
      </w:pPr>
    </w:p>
    <w:p w:rsidR="00857540" w:rsidRPr="00857540" w:rsidRDefault="00857540" w:rsidP="00857540">
      <w:pPr>
        <w:pStyle w:val="a4"/>
      </w:pPr>
      <w:r w:rsidRPr="00857540">
        <w:t>Уметь:</w:t>
      </w:r>
    </w:p>
    <w:p w:rsidR="00857540" w:rsidRPr="00857540" w:rsidRDefault="00857540" w:rsidP="00857540">
      <w:pPr>
        <w:pStyle w:val="a4"/>
      </w:pPr>
      <w:r w:rsidRPr="00857540">
        <w:t>определять тип словосочетаний;</w:t>
      </w:r>
    </w:p>
    <w:p w:rsidR="00857540" w:rsidRPr="00857540" w:rsidRDefault="00857540" w:rsidP="00857540">
      <w:pPr>
        <w:pStyle w:val="a4"/>
      </w:pPr>
      <w:r w:rsidRPr="00857540">
        <w:t>определять виды синтаксических связей (</w:t>
      </w:r>
      <w:proofErr w:type="gramStart"/>
      <w:r w:rsidRPr="00857540">
        <w:t>сочинительная</w:t>
      </w:r>
      <w:proofErr w:type="gramEnd"/>
      <w:r w:rsidRPr="00857540">
        <w:t xml:space="preserve"> и подчинительная);</w:t>
      </w:r>
    </w:p>
    <w:p w:rsidR="00857540" w:rsidRPr="00857540" w:rsidRDefault="00857540" w:rsidP="00857540">
      <w:pPr>
        <w:pStyle w:val="a4"/>
      </w:pPr>
      <w:r w:rsidRPr="00857540">
        <w:t>изменять окончание существительных, прилагательных, числительных в соответствии с типом словосочетания;</w:t>
      </w:r>
    </w:p>
    <w:p w:rsidR="00857540" w:rsidRPr="00857540" w:rsidRDefault="00857540" w:rsidP="00857540">
      <w:pPr>
        <w:pStyle w:val="a4"/>
      </w:pPr>
      <w:r w:rsidRPr="00857540">
        <w:t>строить словосочетания различных типов;</w:t>
      </w:r>
    </w:p>
    <w:p w:rsidR="00857540" w:rsidRPr="00857540" w:rsidRDefault="00857540" w:rsidP="00857540">
      <w:pPr>
        <w:pStyle w:val="a4"/>
      </w:pPr>
      <w:r w:rsidRPr="00857540">
        <w:t>делать разбор словосочетаний;</w:t>
      </w:r>
    </w:p>
    <w:p w:rsidR="00857540" w:rsidRPr="00857540" w:rsidRDefault="00857540" w:rsidP="00857540">
      <w:pPr>
        <w:pStyle w:val="a4"/>
      </w:pPr>
      <w:r w:rsidRPr="00857540">
        <w:t>Ключевые компетенции, формируемые в теме:</w:t>
      </w:r>
    </w:p>
    <w:p w:rsidR="00857540" w:rsidRPr="00857540" w:rsidRDefault="00857540" w:rsidP="00857540">
      <w:pPr>
        <w:pStyle w:val="a4"/>
      </w:pPr>
      <w:r w:rsidRPr="00857540">
        <w:t xml:space="preserve">выделять главное, классифицировать, </w:t>
      </w:r>
      <w:proofErr w:type="spellStart"/>
      <w:r w:rsidRPr="00857540">
        <w:t>рефлексировать</w:t>
      </w:r>
      <w:proofErr w:type="spellEnd"/>
      <w:r w:rsidRPr="00857540">
        <w:t>, осуществлять самооценку деятельности;</w:t>
      </w:r>
    </w:p>
    <w:p w:rsidR="00857540" w:rsidRPr="00857540" w:rsidRDefault="00857540" w:rsidP="00857540">
      <w:pPr>
        <w:pStyle w:val="a4"/>
      </w:pPr>
      <w:r w:rsidRPr="00857540">
        <w:t>самостоятельно искать и отбирать необходимую информацию;</w:t>
      </w:r>
    </w:p>
    <w:p w:rsidR="00857540" w:rsidRPr="00857540" w:rsidRDefault="00857540" w:rsidP="00857540">
      <w:pPr>
        <w:pStyle w:val="a4"/>
      </w:pPr>
      <w:r w:rsidRPr="00857540">
        <w:t>использование для решения познавательных задач справочные пособия по русскому языку;</w:t>
      </w:r>
    </w:p>
    <w:p w:rsidR="00857540" w:rsidRPr="00857540" w:rsidRDefault="00857540" w:rsidP="00857540">
      <w:pPr>
        <w:pStyle w:val="a4"/>
      </w:pPr>
    </w:p>
    <w:p w:rsidR="00857540" w:rsidRPr="00857540" w:rsidRDefault="00857540" w:rsidP="00857540">
      <w:pPr>
        <w:pStyle w:val="a4"/>
      </w:pPr>
    </w:p>
    <w:p w:rsidR="00857540" w:rsidRPr="00857540" w:rsidRDefault="00857540" w:rsidP="00857540">
      <w:pPr>
        <w:pStyle w:val="a4"/>
      </w:pPr>
      <w:r w:rsidRPr="00857540">
        <w:t xml:space="preserve">Раздел </w:t>
      </w:r>
      <w:r w:rsidRPr="00857540">
        <w:rPr>
          <w:lang w:val="en-US"/>
        </w:rPr>
        <w:t>IV</w:t>
      </w:r>
      <w:r w:rsidRPr="00857540">
        <w:t>. Предложение - 3 часа</w:t>
      </w:r>
    </w:p>
    <w:p w:rsidR="00857540" w:rsidRPr="00857540" w:rsidRDefault="00857540" w:rsidP="00857540">
      <w:pPr>
        <w:pStyle w:val="a4"/>
      </w:pPr>
      <w:r w:rsidRPr="00857540">
        <w:t>Понятие о предложении. Основные признаки предложения. Классификация предложений. Предложения простые и сложные.</w:t>
      </w:r>
    </w:p>
    <w:p w:rsidR="00857540" w:rsidRPr="00857540" w:rsidRDefault="00857540" w:rsidP="00857540">
      <w:pPr>
        <w:pStyle w:val="a4"/>
      </w:pPr>
      <w:r w:rsidRPr="00857540">
        <w:t>Основные термины и понятия:</w:t>
      </w:r>
    </w:p>
    <w:p w:rsidR="00857540" w:rsidRPr="00857540" w:rsidRDefault="00857540" w:rsidP="00857540">
      <w:pPr>
        <w:pStyle w:val="a4"/>
      </w:pPr>
      <w:r w:rsidRPr="00857540">
        <w:t>Предложение, предикативность, грамматическая основа, предложения простые и сложные.</w:t>
      </w:r>
    </w:p>
    <w:p w:rsidR="00857540" w:rsidRPr="00857540" w:rsidRDefault="00857540" w:rsidP="00857540">
      <w:pPr>
        <w:pStyle w:val="a4"/>
      </w:pPr>
      <w:r w:rsidRPr="00857540">
        <w:t>Знать:</w:t>
      </w:r>
    </w:p>
    <w:p w:rsidR="00857540" w:rsidRPr="00857540" w:rsidRDefault="00857540" w:rsidP="00857540">
      <w:pPr>
        <w:pStyle w:val="a4"/>
      </w:pPr>
      <w:r w:rsidRPr="00857540">
        <w:t>определение предложения;</w:t>
      </w:r>
    </w:p>
    <w:p w:rsidR="00857540" w:rsidRPr="00857540" w:rsidRDefault="00857540" w:rsidP="00857540">
      <w:pPr>
        <w:pStyle w:val="a4"/>
      </w:pPr>
      <w:r w:rsidRPr="00857540">
        <w:t>характеристику предложений;</w:t>
      </w:r>
    </w:p>
    <w:p w:rsidR="00857540" w:rsidRPr="00857540" w:rsidRDefault="00857540" w:rsidP="00857540">
      <w:pPr>
        <w:pStyle w:val="a4"/>
      </w:pPr>
      <w:r w:rsidRPr="00857540">
        <w:t>пунктуационный разбор предложения;</w:t>
      </w:r>
    </w:p>
    <w:p w:rsidR="00857540" w:rsidRPr="00857540" w:rsidRDefault="00857540" w:rsidP="00857540">
      <w:pPr>
        <w:pStyle w:val="a4"/>
      </w:pPr>
      <w:r w:rsidRPr="00857540">
        <w:t>Уметь:</w:t>
      </w:r>
    </w:p>
    <w:p w:rsidR="00857540" w:rsidRPr="00857540" w:rsidRDefault="00857540" w:rsidP="00857540">
      <w:pPr>
        <w:pStyle w:val="a4"/>
      </w:pPr>
      <w:r w:rsidRPr="00857540">
        <w:t>ставить знаки препинания в предложении;</w:t>
      </w:r>
    </w:p>
    <w:p w:rsidR="00857540" w:rsidRPr="00857540" w:rsidRDefault="00857540" w:rsidP="00857540">
      <w:pPr>
        <w:pStyle w:val="a4"/>
      </w:pPr>
      <w:r w:rsidRPr="00857540">
        <w:t>производить пунктуационный разбор предложения;</w:t>
      </w:r>
    </w:p>
    <w:p w:rsidR="00857540" w:rsidRPr="00857540" w:rsidRDefault="00857540" w:rsidP="00857540">
      <w:pPr>
        <w:pStyle w:val="a4"/>
      </w:pPr>
      <w:r w:rsidRPr="00857540">
        <w:t>Ключевые компетенции, формируемые в теме:</w:t>
      </w:r>
    </w:p>
    <w:p w:rsidR="00857540" w:rsidRPr="00857540" w:rsidRDefault="00857540" w:rsidP="00857540">
      <w:pPr>
        <w:pStyle w:val="a4"/>
      </w:pPr>
      <w:r w:rsidRPr="00857540">
        <w:t>формирование мировоззрение школьников;</w:t>
      </w:r>
    </w:p>
    <w:p w:rsidR="00857540" w:rsidRPr="00857540" w:rsidRDefault="00857540" w:rsidP="00857540">
      <w:pPr>
        <w:pStyle w:val="a4"/>
      </w:pPr>
      <w:r w:rsidRPr="00857540">
        <w:t xml:space="preserve"> умение выбирать правильный стиль поведения в зависимости от ситуации; </w:t>
      </w:r>
    </w:p>
    <w:p w:rsidR="00857540" w:rsidRPr="00857540" w:rsidRDefault="00857540" w:rsidP="00857540">
      <w:pPr>
        <w:pStyle w:val="a4"/>
      </w:pPr>
      <w:r w:rsidRPr="00857540">
        <w:t>умение принимать решение в различных жизненных ситуациях;</w:t>
      </w:r>
    </w:p>
    <w:p w:rsidR="00857540" w:rsidRPr="00857540" w:rsidRDefault="00857540" w:rsidP="00857540">
      <w:pPr>
        <w:pStyle w:val="a4"/>
      </w:pPr>
      <w:r w:rsidRPr="00857540">
        <w:t>овладение научной картиной мира;</w:t>
      </w:r>
    </w:p>
    <w:p w:rsidR="00857540" w:rsidRPr="00857540" w:rsidRDefault="00857540" w:rsidP="00857540">
      <w:pPr>
        <w:pStyle w:val="a4"/>
      </w:pPr>
    </w:p>
    <w:p w:rsidR="00857540" w:rsidRPr="00857540" w:rsidRDefault="00857540" w:rsidP="00857540">
      <w:pPr>
        <w:pStyle w:val="a4"/>
      </w:pPr>
      <w:r w:rsidRPr="00857540">
        <w:t xml:space="preserve">Раздел </w:t>
      </w:r>
      <w:r w:rsidRPr="00857540">
        <w:rPr>
          <w:lang w:val="en-US"/>
        </w:rPr>
        <w:t>V</w:t>
      </w:r>
      <w:r w:rsidRPr="00857540">
        <w:t xml:space="preserve">. Простое </w:t>
      </w:r>
      <w:proofErr w:type="spellStart"/>
      <w:r w:rsidRPr="00857540">
        <w:t>неосложненное</w:t>
      </w:r>
      <w:proofErr w:type="spellEnd"/>
      <w:r w:rsidRPr="00857540">
        <w:t xml:space="preserve"> предложение - 9 часов</w:t>
      </w:r>
    </w:p>
    <w:p w:rsidR="00857540" w:rsidRPr="00857540" w:rsidRDefault="00857540" w:rsidP="00857540">
      <w:pPr>
        <w:pStyle w:val="a4"/>
      </w:pPr>
      <w:r w:rsidRPr="00857540">
        <w:t>Виды простых предложений по цели высказывания. Виды предложений по эмоциональной окраске. Предложения утвердительные и отрицательные.</w:t>
      </w:r>
    </w:p>
    <w:p w:rsidR="00857540" w:rsidRPr="00857540" w:rsidRDefault="00857540" w:rsidP="00857540">
      <w:pPr>
        <w:pStyle w:val="a4"/>
      </w:pPr>
      <w:r w:rsidRPr="00857540">
        <w:t>Виды предложений по структуре. Двусоставные и односоставные предложения. Главные члены предложения. Тире между подлежащим и сказуемым. Распространенное и нераспространенное предложения. Второстепенные члены предложения. Полные и неполные предложения. Тире в простом предложении. Соединительное тире. Интонационное тире.</w:t>
      </w:r>
    </w:p>
    <w:p w:rsidR="00857540" w:rsidRPr="00857540" w:rsidRDefault="00857540" w:rsidP="00857540">
      <w:pPr>
        <w:pStyle w:val="a4"/>
      </w:pPr>
      <w:r w:rsidRPr="00857540">
        <w:t>Порядок слов в простом предложении. Инверсия.</w:t>
      </w:r>
    </w:p>
    <w:p w:rsidR="00857540" w:rsidRPr="00857540" w:rsidRDefault="00857540" w:rsidP="00857540">
      <w:pPr>
        <w:pStyle w:val="a4"/>
      </w:pPr>
      <w:r w:rsidRPr="00857540">
        <w:t>Синонимия разных типов простого предложения.</w:t>
      </w:r>
    </w:p>
    <w:p w:rsidR="00857540" w:rsidRPr="00857540" w:rsidRDefault="00857540" w:rsidP="00857540">
      <w:pPr>
        <w:pStyle w:val="a4"/>
      </w:pPr>
      <w:r w:rsidRPr="00857540">
        <w:t xml:space="preserve">Простые осложненные и </w:t>
      </w:r>
      <w:proofErr w:type="spellStart"/>
      <w:r w:rsidRPr="00857540">
        <w:t>неосложненные</w:t>
      </w:r>
      <w:proofErr w:type="spellEnd"/>
      <w:r w:rsidRPr="00857540">
        <w:t xml:space="preserve"> предложения.</w:t>
      </w:r>
    </w:p>
    <w:p w:rsidR="00857540" w:rsidRPr="00857540" w:rsidRDefault="00857540" w:rsidP="00857540">
      <w:pPr>
        <w:pStyle w:val="a4"/>
        <w:rPr>
          <w:i/>
        </w:rPr>
      </w:pPr>
      <w:r w:rsidRPr="00857540">
        <w:rPr>
          <w:i/>
        </w:rPr>
        <w:t>Тест №1,2</w:t>
      </w:r>
      <w:r w:rsidRPr="00857540">
        <w:t xml:space="preserve"> </w:t>
      </w:r>
      <w:r w:rsidRPr="00857540">
        <w:rPr>
          <w:i/>
        </w:rPr>
        <w:t>задания из части</w:t>
      </w:r>
      <w:proofErr w:type="gramStart"/>
      <w:r w:rsidRPr="00857540">
        <w:rPr>
          <w:i/>
        </w:rPr>
        <w:t xml:space="preserve"> А</w:t>
      </w:r>
      <w:proofErr w:type="gramEnd"/>
      <w:r w:rsidRPr="00857540">
        <w:rPr>
          <w:i/>
        </w:rPr>
        <w:t xml:space="preserve"> Единого Государственного Экзамена.</w:t>
      </w:r>
      <w:r w:rsidRPr="00857540">
        <w:t xml:space="preserve"> </w:t>
      </w:r>
      <w:r w:rsidRPr="00857540">
        <w:rPr>
          <w:i/>
        </w:rPr>
        <w:t xml:space="preserve"> Диктант с лексико-грамматическим заданием по теме: «Знаки препинания в предложениях разных типов»</w:t>
      </w:r>
      <w:r w:rsidRPr="00857540">
        <w:t xml:space="preserve"> </w:t>
      </w:r>
      <w:r w:rsidRPr="00857540">
        <w:rPr>
          <w:i/>
        </w:rPr>
        <w:t>с использованием тестов ЕГЭ</w:t>
      </w:r>
    </w:p>
    <w:p w:rsidR="00857540" w:rsidRPr="00857540" w:rsidRDefault="00857540" w:rsidP="00857540">
      <w:pPr>
        <w:pStyle w:val="a4"/>
      </w:pPr>
      <w:r w:rsidRPr="00857540">
        <w:t>Основные термины и понятия:</w:t>
      </w:r>
    </w:p>
    <w:p w:rsidR="00857540" w:rsidRPr="00857540" w:rsidRDefault="00857540" w:rsidP="00857540">
      <w:pPr>
        <w:pStyle w:val="a4"/>
      </w:pPr>
      <w:proofErr w:type="gramStart"/>
      <w:r w:rsidRPr="00857540">
        <w:t>Виды предложение по цели высказывания, виды предложение по эмоциональной окраске, предложения утвердительные и отрицательные,  распространенные и нераспространенные предложения, предложения  двусоставные: подлежащее, сказуемое; односоставные предложения; второстепенные члены предложения: определения, дополнения, обстоятельства, структурная неполнота предложения, соединительные тире, интонационное тире.</w:t>
      </w:r>
      <w:proofErr w:type="gramEnd"/>
    </w:p>
    <w:p w:rsidR="00857540" w:rsidRPr="00857540" w:rsidRDefault="00857540" w:rsidP="00857540">
      <w:pPr>
        <w:pStyle w:val="a4"/>
      </w:pPr>
      <w:r w:rsidRPr="00857540">
        <w:t>Знать:</w:t>
      </w:r>
    </w:p>
    <w:p w:rsidR="00857540" w:rsidRPr="00857540" w:rsidRDefault="00857540" w:rsidP="00857540">
      <w:pPr>
        <w:pStyle w:val="a4"/>
      </w:pPr>
      <w:r w:rsidRPr="00857540">
        <w:t>виды предложений по цели высказывания;</w:t>
      </w:r>
    </w:p>
    <w:p w:rsidR="00857540" w:rsidRPr="00857540" w:rsidRDefault="00857540" w:rsidP="00857540">
      <w:pPr>
        <w:pStyle w:val="a4"/>
      </w:pPr>
      <w:r w:rsidRPr="00857540">
        <w:t>виды предложений по эмоциональной окраске;</w:t>
      </w:r>
    </w:p>
    <w:p w:rsidR="00857540" w:rsidRPr="00857540" w:rsidRDefault="00857540" w:rsidP="00857540">
      <w:pPr>
        <w:pStyle w:val="a4"/>
      </w:pPr>
      <w:r w:rsidRPr="00857540">
        <w:lastRenderedPageBreak/>
        <w:t>распространенные и нераспространенные предложения;</w:t>
      </w:r>
    </w:p>
    <w:p w:rsidR="00857540" w:rsidRPr="00857540" w:rsidRDefault="00857540" w:rsidP="00857540">
      <w:pPr>
        <w:pStyle w:val="a4"/>
      </w:pPr>
      <w:r w:rsidRPr="00857540">
        <w:t>предложения утвердительные и отрицательные;</w:t>
      </w:r>
    </w:p>
    <w:p w:rsidR="00857540" w:rsidRPr="00857540" w:rsidRDefault="00857540" w:rsidP="00857540">
      <w:pPr>
        <w:pStyle w:val="a4"/>
      </w:pPr>
      <w:r w:rsidRPr="00857540">
        <w:t>определение главных членов предложения и способы их выражения;</w:t>
      </w:r>
    </w:p>
    <w:p w:rsidR="00857540" w:rsidRPr="00857540" w:rsidRDefault="00857540" w:rsidP="00857540">
      <w:pPr>
        <w:pStyle w:val="a4"/>
      </w:pPr>
      <w:r w:rsidRPr="00857540">
        <w:t>определение второстепенных членов предложения и способы их выражения;</w:t>
      </w:r>
    </w:p>
    <w:p w:rsidR="00857540" w:rsidRPr="00857540" w:rsidRDefault="00857540" w:rsidP="00857540">
      <w:pPr>
        <w:pStyle w:val="a4"/>
      </w:pPr>
      <w:r w:rsidRPr="00857540">
        <w:t>основные типы односоставных предложений;</w:t>
      </w:r>
    </w:p>
    <w:p w:rsidR="00857540" w:rsidRPr="00857540" w:rsidRDefault="00857540" w:rsidP="00857540">
      <w:pPr>
        <w:pStyle w:val="a4"/>
      </w:pPr>
      <w:r w:rsidRPr="00857540">
        <w:t>условия постановки тире в разных типах простых предложений;</w:t>
      </w:r>
    </w:p>
    <w:p w:rsidR="00857540" w:rsidRPr="00857540" w:rsidRDefault="00857540" w:rsidP="00857540">
      <w:pPr>
        <w:pStyle w:val="a4"/>
      </w:pPr>
      <w:r w:rsidRPr="00857540">
        <w:t>Уметь:</w:t>
      </w:r>
    </w:p>
    <w:p w:rsidR="00857540" w:rsidRPr="00857540" w:rsidRDefault="00857540" w:rsidP="00857540">
      <w:pPr>
        <w:pStyle w:val="a4"/>
      </w:pPr>
      <w:r w:rsidRPr="00857540">
        <w:t>разбирать предложения по членам предложения;</w:t>
      </w:r>
    </w:p>
    <w:p w:rsidR="00857540" w:rsidRPr="00857540" w:rsidRDefault="00857540" w:rsidP="00857540">
      <w:pPr>
        <w:pStyle w:val="a4"/>
      </w:pPr>
      <w:r w:rsidRPr="00857540">
        <w:t>характеризовать односоставные предложения;</w:t>
      </w:r>
    </w:p>
    <w:p w:rsidR="00857540" w:rsidRPr="00857540" w:rsidRDefault="00857540" w:rsidP="00857540">
      <w:pPr>
        <w:pStyle w:val="a4"/>
      </w:pPr>
      <w:r w:rsidRPr="00857540">
        <w:t>ставить тире в разных видах простого предложений;</w:t>
      </w:r>
    </w:p>
    <w:p w:rsidR="00857540" w:rsidRPr="00857540" w:rsidRDefault="00857540" w:rsidP="00857540">
      <w:pPr>
        <w:pStyle w:val="a4"/>
      </w:pPr>
      <w:r w:rsidRPr="00857540">
        <w:t>осуществлять синтаксический разбор предложения;</w:t>
      </w:r>
    </w:p>
    <w:p w:rsidR="00857540" w:rsidRPr="00857540" w:rsidRDefault="00857540" w:rsidP="00857540">
      <w:pPr>
        <w:pStyle w:val="a4"/>
      </w:pPr>
      <w:r w:rsidRPr="00857540">
        <w:t>осуществлять пунктуационный разбор предложения;</w:t>
      </w:r>
    </w:p>
    <w:p w:rsidR="00857540" w:rsidRPr="00857540" w:rsidRDefault="00857540" w:rsidP="00857540">
      <w:pPr>
        <w:pStyle w:val="a4"/>
      </w:pPr>
      <w:r w:rsidRPr="00857540">
        <w:t>Ключевые компетенции, формируемые в теме:</w:t>
      </w:r>
    </w:p>
    <w:p w:rsidR="00857540" w:rsidRPr="00857540" w:rsidRDefault="00857540" w:rsidP="00857540">
      <w:pPr>
        <w:pStyle w:val="a4"/>
      </w:pPr>
      <w:r w:rsidRPr="00857540">
        <w:t>формирование мировоззрение школьников;</w:t>
      </w:r>
    </w:p>
    <w:p w:rsidR="00857540" w:rsidRPr="00857540" w:rsidRDefault="00857540" w:rsidP="00857540">
      <w:pPr>
        <w:pStyle w:val="a4"/>
      </w:pPr>
      <w:r w:rsidRPr="00857540">
        <w:t xml:space="preserve"> умение выбирать правильный стиль поведения в зависимости от ситуации; </w:t>
      </w:r>
    </w:p>
    <w:p w:rsidR="00857540" w:rsidRPr="00857540" w:rsidRDefault="00857540" w:rsidP="00857540">
      <w:pPr>
        <w:pStyle w:val="a4"/>
      </w:pPr>
      <w:r w:rsidRPr="00857540">
        <w:t>умение принимать решение в различных жизненных ситуациях;</w:t>
      </w:r>
    </w:p>
    <w:p w:rsidR="00857540" w:rsidRPr="00857540" w:rsidRDefault="00857540" w:rsidP="00857540">
      <w:pPr>
        <w:pStyle w:val="a4"/>
      </w:pPr>
      <w:r w:rsidRPr="00857540">
        <w:t>овладение научной картиной мира;</w:t>
      </w:r>
    </w:p>
    <w:p w:rsidR="00857540" w:rsidRPr="00857540" w:rsidRDefault="00857540" w:rsidP="00857540">
      <w:pPr>
        <w:pStyle w:val="a4"/>
      </w:pPr>
      <w:r w:rsidRPr="00857540">
        <w:t xml:space="preserve">формировать пути здорового образа жизни, внутренней </w:t>
      </w:r>
      <w:proofErr w:type="spellStart"/>
      <w:r w:rsidRPr="00857540">
        <w:t>зкологической</w:t>
      </w:r>
      <w:proofErr w:type="spellEnd"/>
      <w:r w:rsidRPr="00857540">
        <w:t xml:space="preserve"> культуры;</w:t>
      </w:r>
    </w:p>
    <w:p w:rsidR="00857540" w:rsidRPr="00857540" w:rsidRDefault="00857540" w:rsidP="00857540">
      <w:pPr>
        <w:pStyle w:val="a4"/>
      </w:pPr>
      <w:r w:rsidRPr="00857540">
        <w:t xml:space="preserve">находить способы взаимодействия при работе в группе, уметь вступать в полемику и вести дискуссию; уметь </w:t>
      </w:r>
      <w:proofErr w:type="gramStart"/>
      <w:r w:rsidRPr="00857540">
        <w:t>выполнять роль</w:t>
      </w:r>
      <w:proofErr w:type="gramEnd"/>
      <w:r w:rsidRPr="00857540">
        <w:t xml:space="preserve"> представителя группы, производителя идей;</w:t>
      </w:r>
    </w:p>
    <w:p w:rsidR="00857540" w:rsidRPr="00857540" w:rsidRDefault="00857540" w:rsidP="00857540">
      <w:pPr>
        <w:pStyle w:val="a4"/>
      </w:pPr>
    </w:p>
    <w:p w:rsidR="00857540" w:rsidRPr="00857540" w:rsidRDefault="00857540" w:rsidP="00857540">
      <w:pPr>
        <w:pStyle w:val="a4"/>
      </w:pPr>
      <w:r w:rsidRPr="00857540">
        <w:t xml:space="preserve">Раздел </w:t>
      </w:r>
      <w:r w:rsidRPr="00857540">
        <w:rPr>
          <w:lang w:val="en-US"/>
        </w:rPr>
        <w:t>VI</w:t>
      </w:r>
      <w:r w:rsidRPr="00857540">
        <w:t>. Простое осложненное предложение - 20 часов</w:t>
      </w:r>
    </w:p>
    <w:p w:rsidR="00857540" w:rsidRPr="00857540" w:rsidRDefault="00857540" w:rsidP="00857540">
      <w:pPr>
        <w:pStyle w:val="a4"/>
      </w:pPr>
      <w:r w:rsidRPr="00857540">
        <w:t>Однородные члены предложения. Знаки препинания в предложениях с однородными членами. Знаки препинания при однородных и неоднородных определениях. Знаки препинания при однородных и неоднородных приложениях. Знаки препинания при однородных членах, соединенных неповторяющимися союзами. Знаки препинания при однородных членах, соединенных повторяющимися и парными союзами.</w:t>
      </w:r>
    </w:p>
    <w:p w:rsidR="00857540" w:rsidRPr="00857540" w:rsidRDefault="00857540" w:rsidP="00857540">
      <w:pPr>
        <w:pStyle w:val="a4"/>
      </w:pPr>
      <w:r w:rsidRPr="00857540">
        <w:t>Обобщающие слова при однородных членах предложения. Знаки препинания при обобщающих словах.</w:t>
      </w:r>
    </w:p>
    <w:p w:rsidR="00857540" w:rsidRPr="00857540" w:rsidRDefault="00857540" w:rsidP="00857540">
      <w:pPr>
        <w:pStyle w:val="a4"/>
      </w:pPr>
      <w:r w:rsidRPr="00857540">
        <w:t xml:space="preserve">Обособленные члены предложения. Знаки препинания при обособленных членах предложения. Обособленные и необособленные определения. Обособленные приложения. Обособленные обстоятельства. Обособленные дополнения. Уточняющие, пояснительные и присоединительные члены предложения. </w:t>
      </w:r>
    </w:p>
    <w:p w:rsidR="00857540" w:rsidRPr="00857540" w:rsidRDefault="00857540" w:rsidP="00857540">
      <w:pPr>
        <w:pStyle w:val="a4"/>
      </w:pPr>
      <w:r w:rsidRPr="00857540">
        <w:t xml:space="preserve">Параллельные синтаксические конструкции. </w:t>
      </w:r>
    </w:p>
    <w:p w:rsidR="00857540" w:rsidRPr="00857540" w:rsidRDefault="00857540" w:rsidP="00857540">
      <w:pPr>
        <w:pStyle w:val="a4"/>
      </w:pPr>
      <w:r w:rsidRPr="00857540">
        <w:t>Знаки препинания при сравнительных оборотах.</w:t>
      </w:r>
    </w:p>
    <w:p w:rsidR="00857540" w:rsidRPr="00857540" w:rsidRDefault="00857540" w:rsidP="00857540">
      <w:pPr>
        <w:pStyle w:val="a4"/>
      </w:pPr>
      <w:r w:rsidRPr="00857540">
        <w:t>Знаки препинания при словах и конструкциях, грамматически не связанных с предложением. Знаки препинания при обращениях. Знаки препинания при вводных словах и словосочетаниях. Знаки препинания при вводных конструкциях. Знаки препинания при междометиях, утвердительных, отрицательных, вопросительно-восклицательных словах.</w:t>
      </w:r>
    </w:p>
    <w:p w:rsidR="00857540" w:rsidRPr="00857540" w:rsidRDefault="00857540" w:rsidP="00857540">
      <w:pPr>
        <w:pStyle w:val="a4"/>
        <w:rPr>
          <w:i/>
        </w:rPr>
      </w:pPr>
      <w:r w:rsidRPr="00857540">
        <w:rPr>
          <w:i/>
        </w:rPr>
        <w:t>Тест № 3,4 задания  из части</w:t>
      </w:r>
      <w:proofErr w:type="gramStart"/>
      <w:r w:rsidRPr="00857540">
        <w:rPr>
          <w:i/>
        </w:rPr>
        <w:t xml:space="preserve"> А</w:t>
      </w:r>
      <w:proofErr w:type="gramEnd"/>
      <w:r w:rsidRPr="00857540">
        <w:rPr>
          <w:i/>
        </w:rPr>
        <w:t xml:space="preserve"> Единого Государственного Экзамена. Диктант с заданиями из части</w:t>
      </w:r>
      <w:proofErr w:type="gramStart"/>
      <w:r w:rsidRPr="00857540">
        <w:rPr>
          <w:i/>
        </w:rPr>
        <w:t xml:space="preserve"> В</w:t>
      </w:r>
      <w:proofErr w:type="gramEnd"/>
      <w:r w:rsidRPr="00857540">
        <w:rPr>
          <w:i/>
        </w:rPr>
        <w:t xml:space="preserve"> Единого Государственного Экзамена.</w:t>
      </w:r>
    </w:p>
    <w:p w:rsidR="00857540" w:rsidRPr="00857540" w:rsidRDefault="00857540" w:rsidP="00857540">
      <w:pPr>
        <w:pStyle w:val="a4"/>
      </w:pPr>
      <w:r w:rsidRPr="00857540">
        <w:t>Основные термины и понятия:</w:t>
      </w:r>
    </w:p>
    <w:p w:rsidR="00857540" w:rsidRPr="00857540" w:rsidRDefault="00857540" w:rsidP="00857540">
      <w:pPr>
        <w:pStyle w:val="a4"/>
      </w:pPr>
      <w:proofErr w:type="gramStart"/>
      <w:r w:rsidRPr="00857540">
        <w:t>Предложение, осложненное предложение, однородные члены предложения, однородные и неоднородные определения, приложения, сочинительные союзы, группы сочинительных союзов, обобщающие слова, функции знаков препинания, обособленные члены предложения, уточняющие, пояснительные, присоединительные члены предложения, сравнительный оборот, обращения, вводные слова, вставные конструкции, междометия, утвердительные, отрицательные, вопросительно-восклицательные словах.</w:t>
      </w:r>
      <w:proofErr w:type="gramEnd"/>
    </w:p>
    <w:p w:rsidR="00857540" w:rsidRPr="00857540" w:rsidRDefault="00857540" w:rsidP="00857540">
      <w:pPr>
        <w:pStyle w:val="a4"/>
      </w:pPr>
      <w:r w:rsidRPr="00857540">
        <w:t>Знать:</w:t>
      </w:r>
    </w:p>
    <w:p w:rsidR="00857540" w:rsidRPr="00857540" w:rsidRDefault="00857540" w:rsidP="00857540">
      <w:pPr>
        <w:pStyle w:val="a4"/>
      </w:pPr>
      <w:r w:rsidRPr="00857540">
        <w:t>что такое однородные члены предложения;</w:t>
      </w:r>
    </w:p>
    <w:p w:rsidR="00857540" w:rsidRPr="00857540" w:rsidRDefault="00857540" w:rsidP="00857540">
      <w:pPr>
        <w:pStyle w:val="a4"/>
      </w:pPr>
      <w:r w:rsidRPr="00857540">
        <w:t>какие разделительные и соединительные пунктуационные знаки ставятся между однородными членами предложения;</w:t>
      </w:r>
    </w:p>
    <w:p w:rsidR="00857540" w:rsidRPr="00857540" w:rsidRDefault="00857540" w:rsidP="00857540">
      <w:pPr>
        <w:pStyle w:val="a4"/>
      </w:pPr>
      <w:r w:rsidRPr="00857540">
        <w:t>какие члены предложения (определения, приложения) называются однородными и какие - неоднородными;</w:t>
      </w:r>
    </w:p>
    <w:p w:rsidR="00857540" w:rsidRPr="00857540" w:rsidRDefault="00857540" w:rsidP="00857540">
      <w:pPr>
        <w:pStyle w:val="a4"/>
      </w:pPr>
      <w:r w:rsidRPr="00857540">
        <w:t>что такое обособление;</w:t>
      </w:r>
    </w:p>
    <w:p w:rsidR="00857540" w:rsidRPr="00857540" w:rsidRDefault="00857540" w:rsidP="00857540">
      <w:pPr>
        <w:pStyle w:val="a4"/>
      </w:pPr>
      <w:r w:rsidRPr="00857540">
        <w:t>правила обособления различных членов предложения;</w:t>
      </w:r>
    </w:p>
    <w:p w:rsidR="00857540" w:rsidRPr="00857540" w:rsidRDefault="00857540" w:rsidP="00857540">
      <w:pPr>
        <w:pStyle w:val="a4"/>
      </w:pPr>
      <w:r w:rsidRPr="00857540">
        <w:lastRenderedPageBreak/>
        <w:t>правила обособления  обобщающих слов;</w:t>
      </w:r>
    </w:p>
    <w:p w:rsidR="00857540" w:rsidRPr="00857540" w:rsidRDefault="00857540" w:rsidP="00857540">
      <w:pPr>
        <w:pStyle w:val="a4"/>
      </w:pPr>
      <w:r w:rsidRPr="00857540">
        <w:t>определение уточняющих, пояснительных, присоединительных членов предложения;</w:t>
      </w:r>
    </w:p>
    <w:p w:rsidR="00857540" w:rsidRPr="00857540" w:rsidRDefault="00857540" w:rsidP="00857540">
      <w:pPr>
        <w:pStyle w:val="a4"/>
      </w:pPr>
      <w:r w:rsidRPr="00857540">
        <w:t>условия постановки соответствующих знаков препинания при уточнении, присоединении и пояснении;</w:t>
      </w:r>
    </w:p>
    <w:p w:rsidR="00857540" w:rsidRPr="00857540" w:rsidRDefault="00857540" w:rsidP="00857540">
      <w:pPr>
        <w:pStyle w:val="a4"/>
      </w:pPr>
      <w:r w:rsidRPr="00857540">
        <w:t>присоединение сравнительного оборота;</w:t>
      </w:r>
    </w:p>
    <w:p w:rsidR="00857540" w:rsidRPr="00857540" w:rsidRDefault="00857540" w:rsidP="00857540">
      <w:pPr>
        <w:pStyle w:val="a4"/>
      </w:pPr>
      <w:r w:rsidRPr="00857540">
        <w:t>специфику употребления обращений и постановку знаков препинания при обращении;</w:t>
      </w:r>
    </w:p>
    <w:p w:rsidR="00857540" w:rsidRPr="00857540" w:rsidRDefault="00857540" w:rsidP="00857540">
      <w:pPr>
        <w:pStyle w:val="a4"/>
      </w:pPr>
      <w:r w:rsidRPr="00857540">
        <w:t>понятие о вводных словах, их группах и знаках препинания при вводных словах;</w:t>
      </w:r>
    </w:p>
    <w:p w:rsidR="00857540" w:rsidRPr="00857540" w:rsidRDefault="00857540" w:rsidP="00857540">
      <w:pPr>
        <w:pStyle w:val="a4"/>
      </w:pPr>
      <w:r w:rsidRPr="00857540">
        <w:t>понятие о вставных конструкциях и пунктуационных знаках, оформляющих вставные конструкции;</w:t>
      </w:r>
    </w:p>
    <w:p w:rsidR="00857540" w:rsidRPr="00857540" w:rsidRDefault="00857540" w:rsidP="00857540">
      <w:pPr>
        <w:pStyle w:val="a4"/>
      </w:pPr>
      <w:r w:rsidRPr="00857540">
        <w:t>как выделяются знаками препинания междометия, утвердительные, отрицательные и вопросительные слова;</w:t>
      </w:r>
    </w:p>
    <w:p w:rsidR="00857540" w:rsidRPr="00857540" w:rsidRDefault="00857540" w:rsidP="00857540">
      <w:pPr>
        <w:pStyle w:val="a4"/>
      </w:pPr>
      <w:r w:rsidRPr="00857540">
        <w:t>Уметь:</w:t>
      </w:r>
    </w:p>
    <w:p w:rsidR="00857540" w:rsidRPr="00857540" w:rsidRDefault="00857540" w:rsidP="00857540">
      <w:pPr>
        <w:pStyle w:val="a4"/>
      </w:pPr>
      <w:r w:rsidRPr="00857540">
        <w:t>разбирать предложения по членам предложения;</w:t>
      </w:r>
    </w:p>
    <w:p w:rsidR="00857540" w:rsidRPr="00857540" w:rsidRDefault="00857540" w:rsidP="00857540">
      <w:pPr>
        <w:pStyle w:val="a4"/>
      </w:pPr>
      <w:r w:rsidRPr="00857540">
        <w:t>характеризовать односоставные предложения;</w:t>
      </w:r>
    </w:p>
    <w:p w:rsidR="00857540" w:rsidRPr="00857540" w:rsidRDefault="00857540" w:rsidP="00857540">
      <w:pPr>
        <w:pStyle w:val="a4"/>
      </w:pPr>
      <w:r w:rsidRPr="00857540">
        <w:t>ставить тире в разных видах простых предложений;</w:t>
      </w:r>
    </w:p>
    <w:p w:rsidR="00857540" w:rsidRPr="00857540" w:rsidRDefault="00857540" w:rsidP="00857540">
      <w:pPr>
        <w:pStyle w:val="a4"/>
      </w:pPr>
      <w:r w:rsidRPr="00857540">
        <w:t xml:space="preserve">отличать однородные члены предложения от </w:t>
      </w:r>
      <w:proofErr w:type="gramStart"/>
      <w:r w:rsidRPr="00857540">
        <w:t>неоднородных</w:t>
      </w:r>
      <w:proofErr w:type="gramEnd"/>
      <w:r w:rsidRPr="00857540">
        <w:t>;</w:t>
      </w:r>
    </w:p>
    <w:p w:rsidR="00857540" w:rsidRPr="00857540" w:rsidRDefault="00857540" w:rsidP="00857540">
      <w:pPr>
        <w:pStyle w:val="a4"/>
      </w:pPr>
      <w:r w:rsidRPr="00857540">
        <w:t>ставить нужные знаки препинания при однородных членах предложения, соединенных союзами, а также не соединенных союзами;</w:t>
      </w:r>
    </w:p>
    <w:p w:rsidR="00857540" w:rsidRPr="00857540" w:rsidRDefault="00857540" w:rsidP="00857540">
      <w:pPr>
        <w:pStyle w:val="a4"/>
      </w:pPr>
      <w:r w:rsidRPr="00857540">
        <w:t>ставить знаки препинания в предложениях с обобщающими словами;</w:t>
      </w:r>
    </w:p>
    <w:p w:rsidR="00857540" w:rsidRPr="00857540" w:rsidRDefault="00857540" w:rsidP="00857540">
      <w:pPr>
        <w:pStyle w:val="a4"/>
      </w:pPr>
      <w:r w:rsidRPr="00857540">
        <w:t>ставить нужные знаки препинания при уточнении, присоединении и пояснении;</w:t>
      </w:r>
    </w:p>
    <w:p w:rsidR="00857540" w:rsidRPr="00857540" w:rsidRDefault="00857540" w:rsidP="00857540">
      <w:pPr>
        <w:pStyle w:val="a4"/>
      </w:pPr>
      <w:r w:rsidRPr="00857540">
        <w:t>находить сравнительные обороты и ставить знаки препинания при сравнительных оборотах;</w:t>
      </w:r>
    </w:p>
    <w:p w:rsidR="00857540" w:rsidRPr="00857540" w:rsidRDefault="00857540" w:rsidP="00857540">
      <w:pPr>
        <w:pStyle w:val="a4"/>
      </w:pPr>
      <w:r w:rsidRPr="00857540">
        <w:t>ставить нужные знаки препинания при обращении;</w:t>
      </w:r>
    </w:p>
    <w:p w:rsidR="00857540" w:rsidRPr="00857540" w:rsidRDefault="00857540" w:rsidP="00857540">
      <w:pPr>
        <w:pStyle w:val="a4"/>
      </w:pPr>
      <w:r w:rsidRPr="00857540">
        <w:t>находить вводные слова и вставные конструкции в предложениях;</w:t>
      </w:r>
    </w:p>
    <w:p w:rsidR="00857540" w:rsidRPr="00857540" w:rsidRDefault="00857540" w:rsidP="00857540">
      <w:pPr>
        <w:pStyle w:val="a4"/>
      </w:pPr>
      <w:r w:rsidRPr="00857540">
        <w:t>грамотно оформлять их пунктуационными знаками;</w:t>
      </w:r>
    </w:p>
    <w:p w:rsidR="00857540" w:rsidRPr="00857540" w:rsidRDefault="00857540" w:rsidP="00857540">
      <w:pPr>
        <w:pStyle w:val="a4"/>
      </w:pPr>
      <w:r w:rsidRPr="00857540">
        <w:t>находить междометия, утвердительно-отрицательные и вопросительно-восклицательные слова в предложении;</w:t>
      </w:r>
    </w:p>
    <w:p w:rsidR="00857540" w:rsidRPr="00857540" w:rsidRDefault="00857540" w:rsidP="00857540">
      <w:pPr>
        <w:pStyle w:val="a4"/>
      </w:pPr>
      <w:r w:rsidRPr="00857540">
        <w:t xml:space="preserve">ставить </w:t>
      </w:r>
      <w:proofErr w:type="gramStart"/>
      <w:r w:rsidRPr="00857540">
        <w:t>верно</w:t>
      </w:r>
      <w:proofErr w:type="gramEnd"/>
      <w:r w:rsidRPr="00857540">
        <w:t xml:space="preserve"> знаки препинания при них;</w:t>
      </w:r>
    </w:p>
    <w:p w:rsidR="00857540" w:rsidRPr="00857540" w:rsidRDefault="00857540" w:rsidP="00857540">
      <w:pPr>
        <w:pStyle w:val="a4"/>
      </w:pPr>
      <w:r w:rsidRPr="00857540">
        <w:t>Ключевые компетенции, формируемые в теме:</w:t>
      </w:r>
    </w:p>
    <w:p w:rsidR="00857540" w:rsidRPr="00857540" w:rsidRDefault="00857540" w:rsidP="00857540">
      <w:pPr>
        <w:pStyle w:val="a4"/>
      </w:pPr>
      <w:r w:rsidRPr="00857540">
        <w:t xml:space="preserve">выделять главное, классифицировать, </w:t>
      </w:r>
      <w:proofErr w:type="spellStart"/>
      <w:r w:rsidRPr="00857540">
        <w:t>рефлексировать</w:t>
      </w:r>
      <w:proofErr w:type="spellEnd"/>
      <w:r w:rsidRPr="00857540">
        <w:t>, осуществлять самооценку деятельности;</w:t>
      </w:r>
    </w:p>
    <w:p w:rsidR="00857540" w:rsidRPr="00857540" w:rsidRDefault="00857540" w:rsidP="00857540">
      <w:pPr>
        <w:pStyle w:val="a4"/>
      </w:pPr>
      <w:r w:rsidRPr="00857540">
        <w:t>самостоятельно искать и отбирать необходимую информацию;</w:t>
      </w:r>
    </w:p>
    <w:p w:rsidR="00857540" w:rsidRPr="00857540" w:rsidRDefault="00857540" w:rsidP="00857540">
      <w:pPr>
        <w:pStyle w:val="a4"/>
      </w:pPr>
      <w:r w:rsidRPr="00857540">
        <w:t>использование для решения познавательных задач справочные пособия по русскому языку;</w:t>
      </w:r>
    </w:p>
    <w:p w:rsidR="00857540" w:rsidRPr="00857540" w:rsidRDefault="00857540" w:rsidP="00857540">
      <w:pPr>
        <w:pStyle w:val="a4"/>
      </w:pPr>
    </w:p>
    <w:p w:rsidR="00857540" w:rsidRPr="00857540" w:rsidRDefault="00857540" w:rsidP="00857540">
      <w:pPr>
        <w:pStyle w:val="a4"/>
      </w:pPr>
      <w:r w:rsidRPr="00857540">
        <w:t xml:space="preserve">Раздел </w:t>
      </w:r>
      <w:r w:rsidRPr="00857540">
        <w:rPr>
          <w:lang w:val="en-US"/>
        </w:rPr>
        <w:t>VII</w:t>
      </w:r>
      <w:r w:rsidRPr="00857540">
        <w:t>. Сложное предложение - 20 часов</w:t>
      </w:r>
    </w:p>
    <w:p w:rsidR="00857540" w:rsidRPr="00857540" w:rsidRDefault="00857540" w:rsidP="00857540">
      <w:pPr>
        <w:pStyle w:val="a4"/>
      </w:pPr>
      <w:r w:rsidRPr="00857540">
        <w:tab/>
        <w:t>Понятие о сложном предложении. Главные и придаточные предложения. Типы придаточных предложений.</w:t>
      </w:r>
    </w:p>
    <w:p w:rsidR="00857540" w:rsidRPr="00857540" w:rsidRDefault="00857540" w:rsidP="00857540">
      <w:pPr>
        <w:pStyle w:val="a4"/>
      </w:pPr>
      <w:r w:rsidRPr="00857540">
        <w:tab/>
        <w:t>Сложносочиненные предложения. Знаки препинания в сложносочиненном предложении. Синтаксический разбор сложносочиненного предложения.</w:t>
      </w:r>
    </w:p>
    <w:p w:rsidR="00857540" w:rsidRPr="00857540" w:rsidRDefault="00857540" w:rsidP="00857540">
      <w:pPr>
        <w:pStyle w:val="a4"/>
      </w:pPr>
      <w:r w:rsidRPr="00857540">
        <w:tab/>
        <w:t>Сложноподчиненное предложение с несколькими придаточными. Синтаксический разбор сложноподчиненного предложения с несколькими придаточными.</w:t>
      </w:r>
    </w:p>
    <w:p w:rsidR="00857540" w:rsidRPr="00857540" w:rsidRDefault="00857540" w:rsidP="00857540">
      <w:pPr>
        <w:pStyle w:val="a4"/>
      </w:pPr>
      <w:r w:rsidRPr="00857540">
        <w:tab/>
        <w:t xml:space="preserve">Бессоюзное сложное предложение. Знаки препинания в бессоюзном сложном предложении. Запятая и точка с запятой в бессоюзном сложном предложении. Двоеточие в бессоюзном сложном предложении. Тире в бессоюзном сложном предложении. Синтаксический разбор бессоюзного сложного предложения. </w:t>
      </w:r>
    </w:p>
    <w:p w:rsidR="00857540" w:rsidRPr="00857540" w:rsidRDefault="00857540" w:rsidP="00857540">
      <w:pPr>
        <w:pStyle w:val="a4"/>
      </w:pPr>
      <w:r w:rsidRPr="00857540">
        <w:tab/>
        <w:t>Период. Знаки препинания в периоде.</w:t>
      </w:r>
    </w:p>
    <w:p w:rsidR="00857540" w:rsidRPr="00857540" w:rsidRDefault="00857540" w:rsidP="00857540">
      <w:pPr>
        <w:pStyle w:val="a4"/>
      </w:pPr>
      <w:r w:rsidRPr="00857540">
        <w:tab/>
        <w:t>Сложное синтаксическое целое и абзац.</w:t>
      </w:r>
    </w:p>
    <w:p w:rsidR="00857540" w:rsidRPr="00857540" w:rsidRDefault="00857540" w:rsidP="00857540">
      <w:pPr>
        <w:pStyle w:val="a4"/>
      </w:pPr>
      <w:r w:rsidRPr="00857540">
        <w:tab/>
        <w:t>Синонимия разных типов сложного предложения.</w:t>
      </w:r>
    </w:p>
    <w:p w:rsidR="00857540" w:rsidRPr="00857540" w:rsidRDefault="00857540" w:rsidP="00857540">
      <w:pPr>
        <w:pStyle w:val="a4"/>
        <w:rPr>
          <w:i/>
        </w:rPr>
      </w:pPr>
      <w:r w:rsidRPr="00857540">
        <w:rPr>
          <w:i/>
        </w:rPr>
        <w:t>Тест № 5,6 из части</w:t>
      </w:r>
      <w:proofErr w:type="gramStart"/>
      <w:r w:rsidRPr="00857540">
        <w:rPr>
          <w:i/>
        </w:rPr>
        <w:t xml:space="preserve"> А</w:t>
      </w:r>
      <w:proofErr w:type="gramEnd"/>
      <w:r w:rsidRPr="00857540">
        <w:rPr>
          <w:i/>
        </w:rPr>
        <w:t xml:space="preserve"> Единого Государственного Экзамена. </w:t>
      </w:r>
    </w:p>
    <w:p w:rsidR="00857540" w:rsidRPr="00857540" w:rsidRDefault="00857540" w:rsidP="00857540">
      <w:pPr>
        <w:pStyle w:val="a4"/>
        <w:rPr>
          <w:i/>
        </w:rPr>
      </w:pPr>
      <w:r w:rsidRPr="00857540">
        <w:rPr>
          <w:i/>
        </w:rPr>
        <w:t>Диктант с лексико-грамматическим заданием по теме: «Сложное предложение разных типов»</w:t>
      </w:r>
      <w:r w:rsidRPr="00857540">
        <w:t xml:space="preserve"> </w:t>
      </w:r>
      <w:r w:rsidRPr="00857540">
        <w:rPr>
          <w:i/>
        </w:rPr>
        <w:t>с использованием тестов ЕГЭ</w:t>
      </w:r>
    </w:p>
    <w:p w:rsidR="00857540" w:rsidRPr="00857540" w:rsidRDefault="00857540" w:rsidP="00857540">
      <w:pPr>
        <w:pStyle w:val="a4"/>
      </w:pPr>
      <w:r w:rsidRPr="00857540">
        <w:t>Основные термины и понятия:</w:t>
      </w:r>
    </w:p>
    <w:p w:rsidR="00857540" w:rsidRPr="00857540" w:rsidRDefault="00857540" w:rsidP="00857540">
      <w:pPr>
        <w:pStyle w:val="a4"/>
      </w:pPr>
      <w:r w:rsidRPr="00857540">
        <w:tab/>
      </w:r>
      <w:proofErr w:type="gramStart"/>
      <w:r w:rsidRPr="00857540">
        <w:t xml:space="preserve">Сложное предложение, средства связи частей сложного предложения, союзные и бессоюзные сложные предложения, сложноподчиненные предложения, главная и придаточная части сложноподчиненного предложения, виды придаточных, типы придаточных, последовательное подчинение, однородное соподчинение, неоднородное соподчинение, смешанное соподчинение, сложное бессоюзное предложение, сложное предложение в разными видами связи, период, сложное синтаксическое целое, </w:t>
      </w:r>
      <w:proofErr w:type="spellStart"/>
      <w:r w:rsidRPr="00857540">
        <w:t>микротема</w:t>
      </w:r>
      <w:proofErr w:type="spellEnd"/>
      <w:r w:rsidRPr="00857540">
        <w:t>, абзац, знаки препинания в сложном предложении.</w:t>
      </w:r>
      <w:proofErr w:type="gramEnd"/>
    </w:p>
    <w:p w:rsidR="00857540" w:rsidRPr="00857540" w:rsidRDefault="00857540" w:rsidP="00857540">
      <w:pPr>
        <w:pStyle w:val="a4"/>
      </w:pPr>
      <w:r w:rsidRPr="00857540">
        <w:t>Знать:</w:t>
      </w:r>
    </w:p>
    <w:p w:rsidR="00857540" w:rsidRPr="00857540" w:rsidRDefault="00857540" w:rsidP="00857540">
      <w:pPr>
        <w:pStyle w:val="a4"/>
      </w:pPr>
      <w:r w:rsidRPr="00857540">
        <w:lastRenderedPageBreak/>
        <w:t>какие предложения называются сложными;</w:t>
      </w:r>
    </w:p>
    <w:p w:rsidR="00857540" w:rsidRPr="00857540" w:rsidRDefault="00857540" w:rsidP="00857540">
      <w:pPr>
        <w:pStyle w:val="a4"/>
      </w:pPr>
      <w:r w:rsidRPr="00857540">
        <w:t>особенности построения сложного предложения;</w:t>
      </w:r>
    </w:p>
    <w:p w:rsidR="00857540" w:rsidRPr="00857540" w:rsidRDefault="00857540" w:rsidP="00857540">
      <w:pPr>
        <w:pStyle w:val="a4"/>
      </w:pPr>
      <w:r w:rsidRPr="00857540">
        <w:t>основные типы сложных предложений;</w:t>
      </w:r>
    </w:p>
    <w:p w:rsidR="00857540" w:rsidRPr="00857540" w:rsidRDefault="00857540" w:rsidP="00857540">
      <w:pPr>
        <w:pStyle w:val="a4"/>
      </w:pPr>
      <w:r w:rsidRPr="00857540">
        <w:t>основные правила постановки знаков препинания в сложном предложении;</w:t>
      </w:r>
    </w:p>
    <w:p w:rsidR="00857540" w:rsidRPr="00857540" w:rsidRDefault="00857540" w:rsidP="00857540">
      <w:pPr>
        <w:pStyle w:val="a4"/>
      </w:pPr>
      <w:r w:rsidRPr="00857540">
        <w:t xml:space="preserve">как </w:t>
      </w:r>
      <w:proofErr w:type="gramStart"/>
      <w:r w:rsidRPr="00857540">
        <w:t>связаны</w:t>
      </w:r>
      <w:proofErr w:type="gramEnd"/>
      <w:r w:rsidRPr="00857540">
        <w:t xml:space="preserve"> части сложного предложения;</w:t>
      </w:r>
    </w:p>
    <w:p w:rsidR="00857540" w:rsidRPr="00857540" w:rsidRDefault="00857540" w:rsidP="00857540">
      <w:pPr>
        <w:pStyle w:val="a4"/>
      </w:pPr>
      <w:r w:rsidRPr="00857540">
        <w:t>что называется сложной синтаксической конструкцией;</w:t>
      </w:r>
    </w:p>
    <w:p w:rsidR="00857540" w:rsidRPr="00857540" w:rsidRDefault="00857540" w:rsidP="00857540">
      <w:pPr>
        <w:pStyle w:val="a4"/>
      </w:pPr>
      <w:r w:rsidRPr="00857540">
        <w:t>что называется периодом;</w:t>
      </w:r>
    </w:p>
    <w:p w:rsidR="00857540" w:rsidRPr="00857540" w:rsidRDefault="00857540" w:rsidP="00857540">
      <w:pPr>
        <w:pStyle w:val="a4"/>
      </w:pPr>
      <w:r w:rsidRPr="00857540">
        <w:t xml:space="preserve">Уметь: </w:t>
      </w:r>
    </w:p>
    <w:p w:rsidR="00857540" w:rsidRPr="00857540" w:rsidRDefault="00857540" w:rsidP="00857540">
      <w:pPr>
        <w:pStyle w:val="a4"/>
      </w:pPr>
      <w:r w:rsidRPr="00857540">
        <w:t>находить сложные предложения;</w:t>
      </w:r>
    </w:p>
    <w:p w:rsidR="00857540" w:rsidRPr="00857540" w:rsidRDefault="00857540" w:rsidP="00857540">
      <w:pPr>
        <w:pStyle w:val="a4"/>
      </w:pPr>
      <w:r w:rsidRPr="00857540">
        <w:t>узнавать в тексте сложные синтаксические конструкции;</w:t>
      </w:r>
    </w:p>
    <w:p w:rsidR="00857540" w:rsidRPr="00857540" w:rsidRDefault="00857540" w:rsidP="00857540">
      <w:pPr>
        <w:pStyle w:val="a4"/>
      </w:pPr>
      <w:r w:rsidRPr="00857540">
        <w:t>делать синтаксический разбор сложного предложения;</w:t>
      </w:r>
    </w:p>
    <w:p w:rsidR="00857540" w:rsidRPr="00857540" w:rsidRDefault="00857540" w:rsidP="00857540">
      <w:pPr>
        <w:pStyle w:val="a4"/>
      </w:pPr>
      <w:r w:rsidRPr="00857540">
        <w:t>ставить знаки препинания в сложном предложении и аргументировать их выбор;</w:t>
      </w:r>
    </w:p>
    <w:p w:rsidR="00857540" w:rsidRPr="00857540" w:rsidRDefault="00857540" w:rsidP="00857540">
      <w:pPr>
        <w:pStyle w:val="a4"/>
      </w:pPr>
      <w:r w:rsidRPr="00857540">
        <w:t>составлять схему сложного предложения;</w:t>
      </w:r>
    </w:p>
    <w:p w:rsidR="00857540" w:rsidRPr="00857540" w:rsidRDefault="00857540" w:rsidP="00857540">
      <w:pPr>
        <w:pStyle w:val="a4"/>
      </w:pPr>
      <w:r w:rsidRPr="00857540">
        <w:t>Ключевые компетенции, формируемые в теме:</w:t>
      </w:r>
    </w:p>
    <w:p w:rsidR="00857540" w:rsidRPr="00857540" w:rsidRDefault="00857540" w:rsidP="00857540">
      <w:pPr>
        <w:pStyle w:val="a4"/>
      </w:pPr>
      <w:r w:rsidRPr="00857540">
        <w:t xml:space="preserve">выделять главное, классифицировать, </w:t>
      </w:r>
      <w:proofErr w:type="spellStart"/>
      <w:r w:rsidRPr="00857540">
        <w:t>рефлексировать</w:t>
      </w:r>
      <w:proofErr w:type="spellEnd"/>
      <w:r w:rsidRPr="00857540">
        <w:t>, осуществлять самооценку деятельности;</w:t>
      </w:r>
    </w:p>
    <w:p w:rsidR="00857540" w:rsidRPr="00857540" w:rsidRDefault="00857540" w:rsidP="00857540">
      <w:pPr>
        <w:pStyle w:val="a4"/>
      </w:pPr>
      <w:r w:rsidRPr="00857540">
        <w:t>находить способы взаимодействия при работе в группе;</w:t>
      </w:r>
    </w:p>
    <w:p w:rsidR="00857540" w:rsidRPr="00857540" w:rsidRDefault="00857540" w:rsidP="00857540">
      <w:pPr>
        <w:pStyle w:val="a4"/>
      </w:pPr>
      <w:r w:rsidRPr="00857540">
        <w:t xml:space="preserve">уметь вступать в полемику и вести дискуссию; </w:t>
      </w:r>
    </w:p>
    <w:p w:rsidR="00857540" w:rsidRPr="00857540" w:rsidRDefault="00857540" w:rsidP="00857540">
      <w:pPr>
        <w:pStyle w:val="a4"/>
      </w:pPr>
      <w:r w:rsidRPr="00857540">
        <w:t xml:space="preserve">уметь </w:t>
      </w:r>
      <w:proofErr w:type="gramStart"/>
      <w:r w:rsidRPr="00857540">
        <w:t>выполнять роль</w:t>
      </w:r>
      <w:proofErr w:type="gramEnd"/>
      <w:r w:rsidRPr="00857540">
        <w:t xml:space="preserve"> представителя группы, производителя идей;</w:t>
      </w:r>
    </w:p>
    <w:p w:rsidR="00857540" w:rsidRPr="00857540" w:rsidRDefault="00857540" w:rsidP="00857540">
      <w:pPr>
        <w:pStyle w:val="a4"/>
      </w:pPr>
      <w:r w:rsidRPr="00857540">
        <w:t>самостоятельно искать и отбирать необходимую информацию;</w:t>
      </w:r>
    </w:p>
    <w:p w:rsidR="00857540" w:rsidRPr="00857540" w:rsidRDefault="00857540" w:rsidP="00857540">
      <w:pPr>
        <w:pStyle w:val="a4"/>
      </w:pPr>
      <w:r w:rsidRPr="00857540">
        <w:t>использование для решения познавательных задач справочные пособия по русскому языку;</w:t>
      </w:r>
    </w:p>
    <w:p w:rsidR="00857540" w:rsidRPr="00857540" w:rsidRDefault="00857540" w:rsidP="00857540">
      <w:pPr>
        <w:pStyle w:val="a4"/>
      </w:pPr>
      <w:r w:rsidRPr="00857540">
        <w:t xml:space="preserve">определять (находить) в тексте средства, подкрепляющие смысловые отношения в СП; </w:t>
      </w:r>
    </w:p>
    <w:p w:rsidR="00857540" w:rsidRPr="00857540" w:rsidRDefault="00857540" w:rsidP="00857540">
      <w:pPr>
        <w:pStyle w:val="a4"/>
      </w:pPr>
    </w:p>
    <w:p w:rsidR="00857540" w:rsidRPr="00857540" w:rsidRDefault="00857540" w:rsidP="00857540">
      <w:pPr>
        <w:pStyle w:val="a4"/>
      </w:pPr>
      <w:r w:rsidRPr="00857540">
        <w:t xml:space="preserve">Раздел </w:t>
      </w:r>
      <w:r w:rsidRPr="00857540">
        <w:rPr>
          <w:lang w:val="en-US"/>
        </w:rPr>
        <w:t>VIII</w:t>
      </w:r>
      <w:r w:rsidRPr="00857540">
        <w:t>. Предложения с чужой речью – 4 часа</w:t>
      </w:r>
    </w:p>
    <w:p w:rsidR="00857540" w:rsidRPr="00857540" w:rsidRDefault="00857540" w:rsidP="00857540">
      <w:pPr>
        <w:pStyle w:val="a4"/>
      </w:pPr>
      <w:r w:rsidRPr="00857540">
        <w:tab/>
        <w:t>Способы передачи чужой речи. Знаки препинания при прямой речи. Знаки препинания при диалоге. Знаки препинания при цитатах.</w:t>
      </w:r>
    </w:p>
    <w:p w:rsidR="00857540" w:rsidRPr="00857540" w:rsidRDefault="00857540" w:rsidP="00857540">
      <w:pPr>
        <w:pStyle w:val="a4"/>
        <w:rPr>
          <w:i/>
        </w:rPr>
      </w:pPr>
      <w:r w:rsidRPr="00857540">
        <w:rPr>
          <w:i/>
        </w:rPr>
        <w:t>Проверочная работа по теме: «Знаки препинания при чужой речи» с использованием тестов ЕГЭ</w:t>
      </w:r>
    </w:p>
    <w:p w:rsidR="00857540" w:rsidRPr="00857540" w:rsidRDefault="00857540" w:rsidP="00857540">
      <w:pPr>
        <w:pStyle w:val="a4"/>
      </w:pPr>
      <w:r w:rsidRPr="00857540">
        <w:t>Основные термины и понятия:</w:t>
      </w:r>
    </w:p>
    <w:p w:rsidR="00857540" w:rsidRPr="00857540" w:rsidRDefault="00857540" w:rsidP="00857540">
      <w:pPr>
        <w:pStyle w:val="a4"/>
      </w:pPr>
      <w:r w:rsidRPr="00857540">
        <w:tab/>
        <w:t>Способы передачи прямой речи: прямая речь, косвенная речь; несобственно-прямая речь и слова автора, диалог, реплики диалога, цитаты, способы оформления цитат.</w:t>
      </w:r>
    </w:p>
    <w:p w:rsidR="00857540" w:rsidRPr="00857540" w:rsidRDefault="00857540" w:rsidP="00857540">
      <w:pPr>
        <w:pStyle w:val="a4"/>
      </w:pPr>
      <w:r w:rsidRPr="00857540">
        <w:t>Знать:</w:t>
      </w:r>
    </w:p>
    <w:p w:rsidR="00857540" w:rsidRPr="00857540" w:rsidRDefault="00857540" w:rsidP="00857540">
      <w:pPr>
        <w:pStyle w:val="a4"/>
      </w:pPr>
      <w:r w:rsidRPr="00857540">
        <w:t>что называют чужой речью, цитатой;</w:t>
      </w:r>
    </w:p>
    <w:p w:rsidR="00857540" w:rsidRPr="00857540" w:rsidRDefault="00857540" w:rsidP="00857540">
      <w:pPr>
        <w:pStyle w:val="a4"/>
      </w:pPr>
      <w:r w:rsidRPr="00857540">
        <w:t>какие существуют способы оформления чужой речи;</w:t>
      </w:r>
    </w:p>
    <w:p w:rsidR="00857540" w:rsidRPr="00857540" w:rsidRDefault="00857540" w:rsidP="00857540">
      <w:pPr>
        <w:pStyle w:val="a4"/>
      </w:pPr>
      <w:r w:rsidRPr="00857540">
        <w:t>какие знаки препинания ставятся при прямой речи;</w:t>
      </w:r>
    </w:p>
    <w:p w:rsidR="00857540" w:rsidRPr="00857540" w:rsidRDefault="00857540" w:rsidP="00857540">
      <w:pPr>
        <w:pStyle w:val="a4"/>
      </w:pPr>
      <w:r w:rsidRPr="00857540">
        <w:t>какие знаки ставятся при оформлении реплик диалога;</w:t>
      </w:r>
    </w:p>
    <w:p w:rsidR="00857540" w:rsidRPr="00857540" w:rsidRDefault="00857540" w:rsidP="00857540">
      <w:pPr>
        <w:pStyle w:val="a4"/>
      </w:pPr>
      <w:r w:rsidRPr="00857540">
        <w:t>какие существуют способы включения цитат в контекст;</w:t>
      </w:r>
    </w:p>
    <w:p w:rsidR="00857540" w:rsidRPr="00857540" w:rsidRDefault="00857540" w:rsidP="00857540">
      <w:pPr>
        <w:pStyle w:val="a4"/>
      </w:pPr>
      <w:r w:rsidRPr="00857540">
        <w:t>какие знаки ставятся при разнообразных способах цитирования;</w:t>
      </w:r>
    </w:p>
    <w:p w:rsidR="00857540" w:rsidRPr="00857540" w:rsidRDefault="00857540" w:rsidP="00857540">
      <w:pPr>
        <w:pStyle w:val="a4"/>
      </w:pPr>
      <w:r w:rsidRPr="00857540">
        <w:t>Уметь:</w:t>
      </w:r>
    </w:p>
    <w:p w:rsidR="00857540" w:rsidRPr="00857540" w:rsidRDefault="00857540" w:rsidP="00857540">
      <w:pPr>
        <w:pStyle w:val="a4"/>
      </w:pPr>
      <w:r w:rsidRPr="00857540">
        <w:t>правильно оформлять чужую речь;</w:t>
      </w:r>
    </w:p>
    <w:p w:rsidR="00857540" w:rsidRPr="00857540" w:rsidRDefault="00857540" w:rsidP="00857540">
      <w:pPr>
        <w:pStyle w:val="a4"/>
      </w:pPr>
      <w:r w:rsidRPr="00857540">
        <w:t>ставить знаки препинания при прямой речи;</w:t>
      </w:r>
    </w:p>
    <w:p w:rsidR="00857540" w:rsidRPr="00857540" w:rsidRDefault="00857540" w:rsidP="00857540">
      <w:pPr>
        <w:pStyle w:val="a4"/>
      </w:pPr>
      <w:r w:rsidRPr="00857540">
        <w:t>ставить знаки препинания при диалоге;</w:t>
      </w:r>
    </w:p>
    <w:p w:rsidR="00857540" w:rsidRPr="00857540" w:rsidRDefault="00857540" w:rsidP="00857540">
      <w:pPr>
        <w:pStyle w:val="a4"/>
      </w:pPr>
      <w:r w:rsidRPr="00857540">
        <w:t>включать цитаты в контекст разными способами;</w:t>
      </w:r>
    </w:p>
    <w:p w:rsidR="00857540" w:rsidRPr="00857540" w:rsidRDefault="00857540" w:rsidP="00857540">
      <w:pPr>
        <w:pStyle w:val="a4"/>
      </w:pPr>
      <w:proofErr w:type="gramStart"/>
      <w:r w:rsidRPr="00857540">
        <w:t>верно</w:t>
      </w:r>
      <w:proofErr w:type="gramEnd"/>
      <w:r w:rsidRPr="00857540">
        <w:t xml:space="preserve"> ставить знаки препинания при разных способах цитирования;</w:t>
      </w:r>
    </w:p>
    <w:p w:rsidR="00857540" w:rsidRPr="00857540" w:rsidRDefault="00857540" w:rsidP="00857540">
      <w:pPr>
        <w:pStyle w:val="a4"/>
      </w:pPr>
      <w:r w:rsidRPr="00857540">
        <w:t>Ключевые компетенции, формируемые в теме:</w:t>
      </w:r>
    </w:p>
    <w:p w:rsidR="00857540" w:rsidRPr="00857540" w:rsidRDefault="00857540" w:rsidP="00857540">
      <w:pPr>
        <w:pStyle w:val="a4"/>
      </w:pPr>
      <w:r w:rsidRPr="00857540">
        <w:t>умение выбирать целевые и смысловые установки для своих поступков и действий;</w:t>
      </w:r>
    </w:p>
    <w:p w:rsidR="00857540" w:rsidRPr="00857540" w:rsidRDefault="00857540" w:rsidP="00857540">
      <w:pPr>
        <w:pStyle w:val="a4"/>
      </w:pPr>
      <w:r w:rsidRPr="00857540">
        <w:t xml:space="preserve">умение планировать, анализировать, </w:t>
      </w:r>
      <w:proofErr w:type="spellStart"/>
      <w:r w:rsidRPr="00857540">
        <w:t>рефлексировать</w:t>
      </w:r>
      <w:proofErr w:type="spellEnd"/>
      <w:r w:rsidRPr="00857540">
        <w:t>;</w:t>
      </w:r>
    </w:p>
    <w:p w:rsidR="00857540" w:rsidRPr="00857540" w:rsidRDefault="00857540" w:rsidP="00857540">
      <w:pPr>
        <w:pStyle w:val="a4"/>
      </w:pPr>
      <w:r w:rsidRPr="00857540">
        <w:t>умение осуществлять самооценку деятельности;</w:t>
      </w:r>
    </w:p>
    <w:p w:rsidR="00857540" w:rsidRPr="00857540" w:rsidRDefault="00857540" w:rsidP="00857540">
      <w:pPr>
        <w:pStyle w:val="a4"/>
      </w:pPr>
      <w:r w:rsidRPr="00857540">
        <w:t>умение анализировать текст и особенности авторского стиля;</w:t>
      </w:r>
    </w:p>
    <w:p w:rsidR="00857540" w:rsidRPr="00857540" w:rsidRDefault="00857540" w:rsidP="00857540">
      <w:pPr>
        <w:pStyle w:val="a4"/>
      </w:pPr>
      <w:r w:rsidRPr="00857540">
        <w:t>находить способы взаимодействия при работе в группе;</w:t>
      </w:r>
    </w:p>
    <w:p w:rsidR="00857540" w:rsidRPr="00857540" w:rsidRDefault="00857540" w:rsidP="00857540">
      <w:pPr>
        <w:pStyle w:val="a4"/>
      </w:pPr>
      <w:r w:rsidRPr="00857540">
        <w:t xml:space="preserve">уметь вступать в полемику и вести дискуссию; </w:t>
      </w:r>
    </w:p>
    <w:p w:rsidR="00857540" w:rsidRPr="00857540" w:rsidRDefault="00857540" w:rsidP="00857540">
      <w:pPr>
        <w:pStyle w:val="a4"/>
      </w:pPr>
    </w:p>
    <w:p w:rsidR="00857540" w:rsidRPr="00857540" w:rsidRDefault="00857540" w:rsidP="00857540">
      <w:pPr>
        <w:pStyle w:val="a4"/>
      </w:pPr>
      <w:r w:rsidRPr="00857540">
        <w:t xml:space="preserve">Раздел </w:t>
      </w:r>
      <w:r w:rsidRPr="00857540">
        <w:rPr>
          <w:lang w:val="en-US"/>
        </w:rPr>
        <w:t>IX</w:t>
      </w:r>
      <w:r w:rsidRPr="00857540">
        <w:t>. Употребление знаков препинания -4 часа</w:t>
      </w:r>
    </w:p>
    <w:p w:rsidR="00857540" w:rsidRPr="00857540" w:rsidRDefault="00857540" w:rsidP="00857540">
      <w:pPr>
        <w:pStyle w:val="a4"/>
      </w:pPr>
      <w:r w:rsidRPr="00857540">
        <w:tab/>
        <w:t>Сочетание знаков препинания. Вопросительный и восклицательный знаки. Запятая и тире. Многоточие и другие знаки препинания. Скобки и другие знаки препинания. Кавычки и другие знаки препинания.</w:t>
      </w:r>
    </w:p>
    <w:p w:rsidR="00857540" w:rsidRPr="00857540" w:rsidRDefault="00857540" w:rsidP="00857540">
      <w:pPr>
        <w:pStyle w:val="a4"/>
      </w:pPr>
      <w:r w:rsidRPr="00857540">
        <w:tab/>
        <w:t>Факультативные знаки препинания. Авторская пунктуация.</w:t>
      </w:r>
    </w:p>
    <w:p w:rsidR="00857540" w:rsidRPr="00857540" w:rsidRDefault="00857540" w:rsidP="00857540">
      <w:pPr>
        <w:pStyle w:val="a4"/>
        <w:rPr>
          <w:i/>
        </w:rPr>
      </w:pPr>
      <w:r w:rsidRPr="00857540">
        <w:rPr>
          <w:i/>
        </w:rPr>
        <w:lastRenderedPageBreak/>
        <w:t>Проверочная работа по теме: «Знаки препинания в предложениях разных конструкций» с использованием тестов ЕГЭ</w:t>
      </w:r>
    </w:p>
    <w:p w:rsidR="00857540" w:rsidRPr="00857540" w:rsidRDefault="00857540" w:rsidP="00857540">
      <w:pPr>
        <w:pStyle w:val="a4"/>
      </w:pPr>
      <w:r w:rsidRPr="00857540">
        <w:t>Основные термины и понятия:</w:t>
      </w:r>
    </w:p>
    <w:p w:rsidR="00857540" w:rsidRPr="00857540" w:rsidRDefault="00857540" w:rsidP="00857540">
      <w:pPr>
        <w:pStyle w:val="a4"/>
      </w:pPr>
      <w:r w:rsidRPr="00857540">
        <w:t>Функции знаков препинания, сочетание знаков препинания, факультативные знаки препинания: вариативные, альтернативные, собственно факультативные, авторская пунктуация.</w:t>
      </w:r>
    </w:p>
    <w:p w:rsidR="00857540" w:rsidRPr="00857540" w:rsidRDefault="00857540" w:rsidP="00857540">
      <w:pPr>
        <w:pStyle w:val="a4"/>
      </w:pPr>
      <w:r w:rsidRPr="00857540">
        <w:t>Знать:</w:t>
      </w:r>
    </w:p>
    <w:p w:rsidR="00857540" w:rsidRPr="00857540" w:rsidRDefault="00857540" w:rsidP="00857540">
      <w:pPr>
        <w:pStyle w:val="a4"/>
      </w:pPr>
      <w:r w:rsidRPr="00857540">
        <w:t>что называется авторской пунктуацией;</w:t>
      </w:r>
    </w:p>
    <w:p w:rsidR="00857540" w:rsidRPr="00857540" w:rsidRDefault="00857540" w:rsidP="00857540">
      <w:pPr>
        <w:pStyle w:val="a4"/>
      </w:pPr>
      <w:r w:rsidRPr="00857540">
        <w:t>какова роль авторской пунктуации в произведении;</w:t>
      </w:r>
    </w:p>
    <w:p w:rsidR="00857540" w:rsidRPr="00857540" w:rsidRDefault="00857540" w:rsidP="00857540">
      <w:pPr>
        <w:pStyle w:val="a4"/>
      </w:pPr>
      <w:r w:rsidRPr="00857540">
        <w:t>основные типы возможных сочетаний знаков препинания;</w:t>
      </w:r>
    </w:p>
    <w:p w:rsidR="00857540" w:rsidRPr="00857540" w:rsidRDefault="00857540" w:rsidP="00857540">
      <w:pPr>
        <w:pStyle w:val="a4"/>
      </w:pPr>
      <w:r w:rsidRPr="00857540">
        <w:t>особенности и типы факультативных знаков препинания;</w:t>
      </w:r>
    </w:p>
    <w:p w:rsidR="00857540" w:rsidRPr="00857540" w:rsidRDefault="00857540" w:rsidP="00857540">
      <w:pPr>
        <w:pStyle w:val="a4"/>
      </w:pPr>
      <w:r w:rsidRPr="00857540">
        <w:t>Уметь:</w:t>
      </w:r>
    </w:p>
    <w:p w:rsidR="00857540" w:rsidRPr="00857540" w:rsidRDefault="00857540" w:rsidP="00857540">
      <w:pPr>
        <w:pStyle w:val="a4"/>
      </w:pPr>
      <w:r w:rsidRPr="00857540">
        <w:t>узнавать возможные в предложении места сочетания знаков препинания или факультативных знаков препинания;</w:t>
      </w:r>
    </w:p>
    <w:p w:rsidR="00857540" w:rsidRPr="00857540" w:rsidRDefault="00857540" w:rsidP="00857540">
      <w:pPr>
        <w:pStyle w:val="a4"/>
      </w:pPr>
      <w:r w:rsidRPr="00857540">
        <w:t>обосновывать поставленные знаки препинания;</w:t>
      </w:r>
    </w:p>
    <w:p w:rsidR="00857540" w:rsidRPr="00857540" w:rsidRDefault="00857540" w:rsidP="00857540">
      <w:pPr>
        <w:pStyle w:val="a4"/>
      </w:pPr>
      <w:r w:rsidRPr="00857540">
        <w:t>видеть авторскую пунктуацию в тексте;</w:t>
      </w:r>
    </w:p>
    <w:p w:rsidR="00857540" w:rsidRPr="00857540" w:rsidRDefault="00857540" w:rsidP="00857540">
      <w:pPr>
        <w:pStyle w:val="a4"/>
      </w:pPr>
      <w:r w:rsidRPr="00857540">
        <w:t>анализировать пунктуационный рисунок текста;</w:t>
      </w:r>
    </w:p>
    <w:p w:rsidR="00857540" w:rsidRPr="00857540" w:rsidRDefault="00857540" w:rsidP="00857540">
      <w:pPr>
        <w:pStyle w:val="a4"/>
      </w:pPr>
      <w:r w:rsidRPr="00857540">
        <w:t>Ключевые компетенции, формируемые в теме:</w:t>
      </w:r>
    </w:p>
    <w:p w:rsidR="00857540" w:rsidRPr="00857540" w:rsidRDefault="00857540" w:rsidP="00857540">
      <w:pPr>
        <w:pStyle w:val="a4"/>
      </w:pPr>
      <w:r w:rsidRPr="00857540">
        <w:t>умение ставить цели, определять пути их решения;</w:t>
      </w:r>
    </w:p>
    <w:p w:rsidR="00857540" w:rsidRPr="00857540" w:rsidRDefault="00857540" w:rsidP="00857540">
      <w:pPr>
        <w:pStyle w:val="a4"/>
      </w:pPr>
      <w:r w:rsidRPr="00857540">
        <w:t>выделять главное;</w:t>
      </w:r>
    </w:p>
    <w:p w:rsidR="00857540" w:rsidRPr="00857540" w:rsidRDefault="00857540" w:rsidP="00857540">
      <w:pPr>
        <w:pStyle w:val="a4"/>
      </w:pPr>
      <w:r w:rsidRPr="00857540">
        <w:t>самостоятельно искать и отбирать необходимую информацию;</w:t>
      </w:r>
    </w:p>
    <w:p w:rsidR="00857540" w:rsidRPr="00857540" w:rsidRDefault="00857540" w:rsidP="00857540">
      <w:pPr>
        <w:pStyle w:val="a4"/>
      </w:pPr>
      <w:r w:rsidRPr="00857540">
        <w:t>использование для решения познавательных задач справочные пособия по русскому языку;</w:t>
      </w:r>
    </w:p>
    <w:p w:rsidR="00857540" w:rsidRPr="00857540" w:rsidRDefault="00857540" w:rsidP="00857540">
      <w:pPr>
        <w:pStyle w:val="a4"/>
      </w:pPr>
    </w:p>
    <w:p w:rsidR="00857540" w:rsidRPr="00857540" w:rsidRDefault="00857540" w:rsidP="00857540">
      <w:pPr>
        <w:pStyle w:val="a4"/>
      </w:pPr>
      <w:r w:rsidRPr="00857540">
        <w:t xml:space="preserve">Раздел </w:t>
      </w:r>
      <w:r w:rsidRPr="00857540">
        <w:rPr>
          <w:lang w:val="en-US"/>
        </w:rPr>
        <w:t>X</w:t>
      </w:r>
      <w:r w:rsidRPr="00857540">
        <w:t>. Культура речи - 5 часов</w:t>
      </w:r>
    </w:p>
    <w:p w:rsidR="00857540" w:rsidRPr="00857540" w:rsidRDefault="00857540" w:rsidP="00857540">
      <w:pPr>
        <w:pStyle w:val="a4"/>
      </w:pPr>
      <w:r w:rsidRPr="00857540">
        <w:tab/>
        <w:t>Язык и речь. Культура речи как раздел науки о языке, изучающий правильность и чистоту речи.</w:t>
      </w:r>
    </w:p>
    <w:p w:rsidR="00857540" w:rsidRPr="00857540" w:rsidRDefault="00857540" w:rsidP="00857540">
      <w:pPr>
        <w:pStyle w:val="a4"/>
      </w:pPr>
      <w:r w:rsidRPr="00857540">
        <w:tab/>
        <w:t>Правильность речи.</w:t>
      </w:r>
    </w:p>
    <w:p w:rsidR="00857540" w:rsidRPr="00857540" w:rsidRDefault="00857540" w:rsidP="00857540">
      <w:pPr>
        <w:pStyle w:val="a4"/>
      </w:pPr>
      <w:r w:rsidRPr="00857540">
        <w:tab/>
        <w:t>Норма литературного языка. Нормы литературного языка: орфоэпические, акцентологические, словообразовательные, лексические, морфологические, синтаксические, стилистические. Орфографические и пунктуационные нормы. Речевая ошибка.</w:t>
      </w:r>
    </w:p>
    <w:p w:rsidR="00857540" w:rsidRPr="00857540" w:rsidRDefault="00857540" w:rsidP="00857540">
      <w:pPr>
        <w:pStyle w:val="a4"/>
      </w:pPr>
      <w:r w:rsidRPr="00857540">
        <w:tab/>
        <w:t>Качества хорошей речи: чистота, выразительность, уместность, точность, богатство.</w:t>
      </w:r>
    </w:p>
    <w:p w:rsidR="00857540" w:rsidRPr="00857540" w:rsidRDefault="00857540" w:rsidP="00857540">
      <w:pPr>
        <w:pStyle w:val="a4"/>
      </w:pPr>
      <w:r w:rsidRPr="00857540">
        <w:tab/>
        <w:t>Виды и роды ораторского красноречия. Ораторская речь и такт.</w:t>
      </w:r>
    </w:p>
    <w:p w:rsidR="00857540" w:rsidRPr="00857540" w:rsidRDefault="00857540" w:rsidP="00857540">
      <w:pPr>
        <w:pStyle w:val="a4"/>
        <w:rPr>
          <w:i/>
        </w:rPr>
      </w:pPr>
      <w:r w:rsidRPr="00857540">
        <w:rPr>
          <w:i/>
        </w:rPr>
        <w:t>Тест № 7,8 из части</w:t>
      </w:r>
      <w:proofErr w:type="gramStart"/>
      <w:r w:rsidRPr="00857540">
        <w:rPr>
          <w:i/>
        </w:rPr>
        <w:t xml:space="preserve"> А</w:t>
      </w:r>
      <w:proofErr w:type="gramEnd"/>
      <w:r w:rsidRPr="00857540">
        <w:rPr>
          <w:i/>
        </w:rPr>
        <w:t xml:space="preserve"> Единого Государственного Экзамена.</w:t>
      </w:r>
    </w:p>
    <w:p w:rsidR="00857540" w:rsidRPr="00857540" w:rsidRDefault="00857540" w:rsidP="00857540">
      <w:pPr>
        <w:pStyle w:val="a4"/>
        <w:rPr>
          <w:i/>
        </w:rPr>
      </w:pPr>
      <w:r w:rsidRPr="00857540">
        <w:rPr>
          <w:i/>
        </w:rPr>
        <w:t xml:space="preserve"> Проверочная работа из части</w:t>
      </w:r>
      <w:proofErr w:type="gramStart"/>
      <w:r w:rsidRPr="00857540">
        <w:rPr>
          <w:i/>
        </w:rPr>
        <w:t xml:space="preserve"> А</w:t>
      </w:r>
      <w:proofErr w:type="gramEnd"/>
      <w:r w:rsidRPr="00857540">
        <w:rPr>
          <w:i/>
        </w:rPr>
        <w:t xml:space="preserve"> Единого Государственного Экзамена</w:t>
      </w:r>
    </w:p>
    <w:p w:rsidR="00857540" w:rsidRPr="00857540" w:rsidRDefault="00857540" w:rsidP="00857540">
      <w:pPr>
        <w:pStyle w:val="a4"/>
      </w:pPr>
      <w:r w:rsidRPr="00857540">
        <w:t>Основные термины и понятия:</w:t>
      </w:r>
    </w:p>
    <w:p w:rsidR="00857540" w:rsidRPr="00857540" w:rsidRDefault="00857540" w:rsidP="00857540">
      <w:pPr>
        <w:pStyle w:val="a4"/>
      </w:pPr>
      <w:r w:rsidRPr="00857540">
        <w:tab/>
      </w:r>
      <w:proofErr w:type="gramStart"/>
      <w:r w:rsidRPr="00857540">
        <w:t>Язык и речь, культура речи, норма литературного языка, типы норм, орфоэпические нормы, акцентологические нормы, словообразовательные нормы, лексические нормы, грамматические нормы, качества хорошей речи.</w:t>
      </w:r>
      <w:proofErr w:type="gramEnd"/>
    </w:p>
    <w:p w:rsidR="00857540" w:rsidRPr="00857540" w:rsidRDefault="00857540" w:rsidP="00857540">
      <w:pPr>
        <w:pStyle w:val="a4"/>
      </w:pPr>
      <w:r w:rsidRPr="00857540">
        <w:t>Знать:</w:t>
      </w:r>
    </w:p>
    <w:p w:rsidR="00857540" w:rsidRPr="00857540" w:rsidRDefault="00857540" w:rsidP="00857540">
      <w:pPr>
        <w:pStyle w:val="a4"/>
      </w:pPr>
      <w:r w:rsidRPr="00857540">
        <w:t>чем отличаются понятия «язык» и «речь»;</w:t>
      </w:r>
    </w:p>
    <w:p w:rsidR="00857540" w:rsidRPr="00857540" w:rsidRDefault="00857540" w:rsidP="00857540">
      <w:pPr>
        <w:pStyle w:val="a4"/>
      </w:pPr>
      <w:r w:rsidRPr="00857540">
        <w:t>что называется культурой речи;</w:t>
      </w:r>
    </w:p>
    <w:p w:rsidR="00857540" w:rsidRPr="00857540" w:rsidRDefault="00857540" w:rsidP="00857540">
      <w:pPr>
        <w:pStyle w:val="a4"/>
      </w:pPr>
      <w:r w:rsidRPr="00857540">
        <w:t>что такое норма, их признаки и типы;</w:t>
      </w:r>
    </w:p>
    <w:p w:rsidR="00857540" w:rsidRPr="00857540" w:rsidRDefault="00857540" w:rsidP="00857540">
      <w:pPr>
        <w:pStyle w:val="a4"/>
      </w:pPr>
      <w:r w:rsidRPr="00857540">
        <w:t>какие качества присущи хорошей речи;</w:t>
      </w:r>
    </w:p>
    <w:p w:rsidR="00857540" w:rsidRPr="00857540" w:rsidRDefault="00857540" w:rsidP="00857540">
      <w:pPr>
        <w:pStyle w:val="a4"/>
      </w:pPr>
      <w:r w:rsidRPr="00857540">
        <w:t>Уметь:</w:t>
      </w:r>
    </w:p>
    <w:p w:rsidR="00857540" w:rsidRPr="00857540" w:rsidRDefault="00857540" w:rsidP="00857540">
      <w:pPr>
        <w:pStyle w:val="a4"/>
      </w:pPr>
      <w:r w:rsidRPr="00857540">
        <w:t>дифференцировать типы речи;</w:t>
      </w:r>
    </w:p>
    <w:p w:rsidR="00857540" w:rsidRPr="00857540" w:rsidRDefault="00857540" w:rsidP="00857540">
      <w:pPr>
        <w:pStyle w:val="a4"/>
      </w:pPr>
      <w:r w:rsidRPr="00857540">
        <w:t>следовать правильности речи в собственной практике;</w:t>
      </w:r>
    </w:p>
    <w:p w:rsidR="00857540" w:rsidRPr="00857540" w:rsidRDefault="00857540" w:rsidP="00857540">
      <w:pPr>
        <w:pStyle w:val="a4"/>
      </w:pPr>
      <w:r w:rsidRPr="00857540">
        <w:t>Ключевые компетенции, формируемые в теме:</w:t>
      </w:r>
    </w:p>
    <w:p w:rsidR="00857540" w:rsidRPr="00857540" w:rsidRDefault="00857540" w:rsidP="00857540">
      <w:pPr>
        <w:pStyle w:val="a4"/>
      </w:pPr>
      <w:r w:rsidRPr="00857540">
        <w:t xml:space="preserve">обогащение словарного запаса и грамматического строя речи учащихся; </w:t>
      </w:r>
    </w:p>
    <w:p w:rsidR="00857540" w:rsidRPr="00857540" w:rsidRDefault="00857540" w:rsidP="00857540">
      <w:pPr>
        <w:pStyle w:val="a4"/>
      </w:pPr>
      <w:r w:rsidRPr="00857540">
        <w:t>формирование способности к анализу и оценке языковых явлений и фактов, необходимых знаний о лингвистике как о науке и учёных-русистах;</w:t>
      </w:r>
    </w:p>
    <w:p w:rsidR="00857540" w:rsidRPr="00857540" w:rsidRDefault="00857540" w:rsidP="00857540">
      <w:pPr>
        <w:pStyle w:val="a4"/>
      </w:pPr>
      <w:r w:rsidRPr="00857540">
        <w:t>формирование мировоззрение школьников;</w:t>
      </w:r>
    </w:p>
    <w:p w:rsidR="00857540" w:rsidRPr="00857540" w:rsidRDefault="00857540" w:rsidP="00857540">
      <w:pPr>
        <w:pStyle w:val="a4"/>
      </w:pPr>
      <w:r w:rsidRPr="00857540">
        <w:t xml:space="preserve"> умение выбирать правильный стиль поведения в зависимости от ситуации; </w:t>
      </w:r>
    </w:p>
    <w:p w:rsidR="00857540" w:rsidRPr="00857540" w:rsidRDefault="00857540" w:rsidP="00857540">
      <w:pPr>
        <w:pStyle w:val="a4"/>
      </w:pPr>
      <w:r w:rsidRPr="00857540">
        <w:t>умение принимать решение в различных жизненных ситуациях;</w:t>
      </w:r>
    </w:p>
    <w:p w:rsidR="00857540" w:rsidRPr="00857540" w:rsidRDefault="00857540" w:rsidP="00857540">
      <w:pPr>
        <w:pStyle w:val="a4"/>
      </w:pPr>
      <w:r w:rsidRPr="00857540">
        <w:t>овладение научной картиной мира.</w:t>
      </w:r>
    </w:p>
    <w:p w:rsidR="00857540" w:rsidRDefault="00857540" w:rsidP="00857540">
      <w:pPr>
        <w:widowControl w:val="0"/>
        <w:autoSpaceDE w:val="0"/>
        <w:autoSpaceDN w:val="0"/>
        <w:adjustRightInd w:val="0"/>
        <w:ind w:left="360"/>
        <w:jc w:val="both"/>
        <w:rPr>
          <w:b/>
          <w:sz w:val="28"/>
          <w:szCs w:val="28"/>
        </w:rPr>
      </w:pPr>
    </w:p>
    <w:p w:rsidR="00B43D75" w:rsidRDefault="00B43D75" w:rsidP="00857540">
      <w:pPr>
        <w:widowControl w:val="0"/>
        <w:autoSpaceDE w:val="0"/>
        <w:autoSpaceDN w:val="0"/>
        <w:adjustRightInd w:val="0"/>
        <w:ind w:left="360"/>
        <w:jc w:val="both"/>
        <w:rPr>
          <w:b/>
          <w:sz w:val="28"/>
          <w:szCs w:val="28"/>
        </w:rPr>
      </w:pPr>
    </w:p>
    <w:p w:rsidR="00B43D75" w:rsidRPr="00E1222D" w:rsidRDefault="00D47E9C" w:rsidP="00D47E9C">
      <w:pPr>
        <w:ind w:firstLine="426"/>
        <w:rPr>
          <w:b/>
          <w:sz w:val="32"/>
          <w:szCs w:val="32"/>
        </w:rPr>
      </w:pPr>
      <w:r>
        <w:rPr>
          <w:b/>
          <w:sz w:val="32"/>
          <w:szCs w:val="32"/>
        </w:rPr>
        <w:t xml:space="preserve">                                  </w:t>
      </w:r>
      <w:r w:rsidR="00B43D75" w:rsidRPr="00E1222D">
        <w:rPr>
          <w:b/>
          <w:sz w:val="32"/>
          <w:szCs w:val="32"/>
        </w:rPr>
        <w:t>Тематический план</w:t>
      </w:r>
      <w:r w:rsidR="00B43D75">
        <w:rPr>
          <w:b/>
          <w:sz w:val="32"/>
          <w:szCs w:val="32"/>
        </w:rPr>
        <w:t xml:space="preserve"> СОО</w:t>
      </w:r>
    </w:p>
    <w:tbl>
      <w:tblPr>
        <w:tblW w:w="82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38"/>
        <w:gridCol w:w="4500"/>
        <w:gridCol w:w="900"/>
        <w:gridCol w:w="900"/>
        <w:gridCol w:w="900"/>
      </w:tblGrid>
      <w:tr w:rsidR="00D47E9C" w:rsidTr="00A83F56">
        <w:trPr>
          <w:trHeight w:val="1610"/>
        </w:trPr>
        <w:tc>
          <w:tcPr>
            <w:tcW w:w="1038" w:type="dxa"/>
            <w:tcBorders>
              <w:top w:val="single" w:sz="4" w:space="0" w:color="auto"/>
              <w:left w:val="single" w:sz="4" w:space="0" w:color="auto"/>
              <w:bottom w:val="single" w:sz="4" w:space="0" w:color="auto"/>
              <w:right w:val="single" w:sz="4" w:space="0" w:color="auto"/>
            </w:tcBorders>
          </w:tcPr>
          <w:p w:rsidR="00D47E9C" w:rsidRDefault="00D47E9C" w:rsidP="00A83F56">
            <w:pPr>
              <w:rPr>
                <w:b/>
                <w:sz w:val="28"/>
                <w:szCs w:val="28"/>
              </w:rPr>
            </w:pPr>
            <w:r>
              <w:rPr>
                <w:b/>
                <w:sz w:val="28"/>
                <w:szCs w:val="28"/>
              </w:rPr>
              <w:t>№</w:t>
            </w:r>
            <w:proofErr w:type="spellStart"/>
            <w:r>
              <w:rPr>
                <w:b/>
                <w:sz w:val="28"/>
                <w:szCs w:val="28"/>
              </w:rPr>
              <w:t>п\</w:t>
            </w:r>
            <w:proofErr w:type="gramStart"/>
            <w:r>
              <w:rPr>
                <w:b/>
                <w:sz w:val="28"/>
                <w:szCs w:val="28"/>
              </w:rPr>
              <w:t>п</w:t>
            </w:r>
            <w:proofErr w:type="spellEnd"/>
            <w:proofErr w:type="gramEnd"/>
          </w:p>
        </w:tc>
        <w:tc>
          <w:tcPr>
            <w:tcW w:w="4500" w:type="dxa"/>
            <w:tcBorders>
              <w:top w:val="single" w:sz="4" w:space="0" w:color="auto"/>
              <w:left w:val="single" w:sz="4" w:space="0" w:color="auto"/>
              <w:bottom w:val="single" w:sz="4" w:space="0" w:color="auto"/>
              <w:right w:val="single" w:sz="4" w:space="0" w:color="auto"/>
            </w:tcBorders>
          </w:tcPr>
          <w:p w:rsidR="00D47E9C" w:rsidRDefault="00D47E9C" w:rsidP="00A83F56">
            <w:pPr>
              <w:rPr>
                <w:b/>
                <w:sz w:val="28"/>
                <w:szCs w:val="28"/>
              </w:rPr>
            </w:pPr>
            <w:r>
              <w:rPr>
                <w:b/>
                <w:sz w:val="28"/>
                <w:szCs w:val="28"/>
              </w:rPr>
              <w:t>Название раздела</w:t>
            </w:r>
          </w:p>
        </w:tc>
        <w:tc>
          <w:tcPr>
            <w:tcW w:w="900" w:type="dxa"/>
            <w:tcBorders>
              <w:top w:val="single" w:sz="4" w:space="0" w:color="auto"/>
              <w:left w:val="single" w:sz="4" w:space="0" w:color="auto"/>
              <w:bottom w:val="single" w:sz="4" w:space="0" w:color="auto"/>
              <w:right w:val="single" w:sz="4" w:space="0" w:color="auto"/>
            </w:tcBorders>
          </w:tcPr>
          <w:p w:rsidR="00D47E9C" w:rsidRDefault="00D47E9C" w:rsidP="00A83F56">
            <w:pPr>
              <w:rPr>
                <w:b/>
                <w:szCs w:val="28"/>
              </w:rPr>
            </w:pPr>
            <w:proofErr w:type="spellStart"/>
            <w:r>
              <w:rPr>
                <w:b/>
                <w:szCs w:val="28"/>
              </w:rPr>
              <w:t>Ко-</w:t>
            </w:r>
            <w:r w:rsidRPr="00FC42F1">
              <w:rPr>
                <w:b/>
                <w:szCs w:val="28"/>
              </w:rPr>
              <w:t>во</w:t>
            </w:r>
            <w:proofErr w:type="spellEnd"/>
            <w:r w:rsidRPr="00FC42F1">
              <w:rPr>
                <w:b/>
                <w:szCs w:val="28"/>
              </w:rPr>
              <w:t xml:space="preserve"> часов</w:t>
            </w:r>
          </w:p>
          <w:p w:rsidR="00D47E9C" w:rsidRDefault="00D47E9C" w:rsidP="00A83F56">
            <w:pPr>
              <w:rPr>
                <w:b/>
                <w:sz w:val="28"/>
                <w:szCs w:val="28"/>
              </w:rPr>
            </w:pPr>
          </w:p>
        </w:tc>
        <w:tc>
          <w:tcPr>
            <w:tcW w:w="900" w:type="dxa"/>
            <w:tcBorders>
              <w:top w:val="single" w:sz="4" w:space="0" w:color="auto"/>
              <w:left w:val="single" w:sz="4" w:space="0" w:color="auto"/>
              <w:bottom w:val="single" w:sz="4" w:space="0" w:color="auto"/>
              <w:right w:val="single" w:sz="4" w:space="0" w:color="auto"/>
            </w:tcBorders>
          </w:tcPr>
          <w:p w:rsidR="00D47E9C" w:rsidRDefault="00D47E9C" w:rsidP="00A83F56">
            <w:pPr>
              <w:rPr>
                <w:b/>
                <w:szCs w:val="28"/>
              </w:rPr>
            </w:pPr>
            <w:proofErr w:type="spellStart"/>
            <w:r>
              <w:rPr>
                <w:b/>
                <w:szCs w:val="28"/>
              </w:rPr>
              <w:t>Ко-</w:t>
            </w:r>
            <w:r w:rsidRPr="00FC42F1">
              <w:rPr>
                <w:b/>
                <w:szCs w:val="28"/>
              </w:rPr>
              <w:t>во</w:t>
            </w:r>
            <w:proofErr w:type="spellEnd"/>
            <w:r w:rsidRPr="00FC42F1">
              <w:rPr>
                <w:b/>
                <w:szCs w:val="28"/>
              </w:rPr>
              <w:t xml:space="preserve"> часов</w:t>
            </w:r>
          </w:p>
          <w:p w:rsidR="00D47E9C" w:rsidRDefault="00D47E9C" w:rsidP="00A83F56">
            <w:pPr>
              <w:rPr>
                <w:b/>
                <w:sz w:val="28"/>
                <w:szCs w:val="28"/>
              </w:rPr>
            </w:pPr>
            <w:r>
              <w:rPr>
                <w:b/>
                <w:sz w:val="28"/>
                <w:szCs w:val="28"/>
              </w:rPr>
              <w:t>10</w:t>
            </w:r>
          </w:p>
        </w:tc>
        <w:tc>
          <w:tcPr>
            <w:tcW w:w="900" w:type="dxa"/>
            <w:tcBorders>
              <w:top w:val="single" w:sz="4" w:space="0" w:color="auto"/>
              <w:left w:val="single" w:sz="4" w:space="0" w:color="auto"/>
              <w:bottom w:val="single" w:sz="4" w:space="0" w:color="auto"/>
              <w:right w:val="single" w:sz="4" w:space="0" w:color="auto"/>
            </w:tcBorders>
          </w:tcPr>
          <w:p w:rsidR="00D47E9C" w:rsidRDefault="00D47E9C" w:rsidP="00A83F56">
            <w:pPr>
              <w:rPr>
                <w:b/>
                <w:szCs w:val="28"/>
              </w:rPr>
            </w:pPr>
            <w:proofErr w:type="spellStart"/>
            <w:r>
              <w:rPr>
                <w:b/>
                <w:szCs w:val="28"/>
              </w:rPr>
              <w:t>Ко-</w:t>
            </w:r>
            <w:r w:rsidRPr="00FC42F1">
              <w:rPr>
                <w:b/>
                <w:szCs w:val="28"/>
              </w:rPr>
              <w:t>во</w:t>
            </w:r>
            <w:proofErr w:type="spellEnd"/>
            <w:r w:rsidRPr="00FC42F1">
              <w:rPr>
                <w:b/>
                <w:szCs w:val="28"/>
              </w:rPr>
              <w:t xml:space="preserve"> часов</w:t>
            </w:r>
          </w:p>
          <w:p w:rsidR="00D47E9C" w:rsidRDefault="00D47E9C" w:rsidP="00A83F56">
            <w:pPr>
              <w:rPr>
                <w:b/>
                <w:sz w:val="28"/>
                <w:szCs w:val="28"/>
              </w:rPr>
            </w:pPr>
            <w:r>
              <w:rPr>
                <w:b/>
                <w:sz w:val="28"/>
                <w:szCs w:val="28"/>
              </w:rPr>
              <w:t>11</w:t>
            </w:r>
          </w:p>
        </w:tc>
      </w:tr>
      <w:tr w:rsidR="00D47E9C" w:rsidTr="00A83F56">
        <w:tc>
          <w:tcPr>
            <w:tcW w:w="1038"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r>
              <w:rPr>
                <w:sz w:val="28"/>
                <w:szCs w:val="28"/>
              </w:rPr>
              <w:t>1.</w:t>
            </w:r>
          </w:p>
        </w:tc>
        <w:tc>
          <w:tcPr>
            <w:tcW w:w="4500"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r>
              <w:rPr>
                <w:sz w:val="28"/>
                <w:szCs w:val="28"/>
              </w:rPr>
              <w:t>Введение. Слово о русском языке</w:t>
            </w:r>
          </w:p>
          <w:p w:rsidR="00D47E9C" w:rsidRDefault="00D47E9C" w:rsidP="00A83F56">
            <w:pPr>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r>
              <w:rPr>
                <w:sz w:val="28"/>
                <w:szCs w:val="28"/>
              </w:rPr>
              <w:t>1</w:t>
            </w:r>
          </w:p>
        </w:tc>
        <w:tc>
          <w:tcPr>
            <w:tcW w:w="900"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r>
              <w:rPr>
                <w:sz w:val="28"/>
                <w:szCs w:val="28"/>
              </w:rPr>
              <w:t>1</w:t>
            </w:r>
          </w:p>
        </w:tc>
        <w:tc>
          <w:tcPr>
            <w:tcW w:w="900"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p>
        </w:tc>
      </w:tr>
      <w:tr w:rsidR="00D47E9C" w:rsidTr="00A83F56">
        <w:tc>
          <w:tcPr>
            <w:tcW w:w="1038"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r>
              <w:rPr>
                <w:sz w:val="28"/>
                <w:szCs w:val="28"/>
              </w:rPr>
              <w:t>2.</w:t>
            </w:r>
          </w:p>
        </w:tc>
        <w:tc>
          <w:tcPr>
            <w:tcW w:w="4500"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r>
              <w:rPr>
                <w:sz w:val="28"/>
                <w:szCs w:val="28"/>
              </w:rPr>
              <w:t>Лексика. Фразеология. Лексикография</w:t>
            </w:r>
          </w:p>
        </w:tc>
        <w:tc>
          <w:tcPr>
            <w:tcW w:w="900"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r>
              <w:rPr>
                <w:sz w:val="28"/>
                <w:szCs w:val="28"/>
              </w:rPr>
              <w:t>24</w:t>
            </w:r>
          </w:p>
        </w:tc>
        <w:tc>
          <w:tcPr>
            <w:tcW w:w="900"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r>
              <w:rPr>
                <w:sz w:val="28"/>
                <w:szCs w:val="28"/>
              </w:rPr>
              <w:t>12</w:t>
            </w:r>
          </w:p>
        </w:tc>
        <w:tc>
          <w:tcPr>
            <w:tcW w:w="900"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r>
              <w:rPr>
                <w:sz w:val="28"/>
                <w:szCs w:val="28"/>
              </w:rPr>
              <w:t>12</w:t>
            </w:r>
          </w:p>
        </w:tc>
      </w:tr>
      <w:tr w:rsidR="00D47E9C" w:rsidTr="00A83F56">
        <w:tc>
          <w:tcPr>
            <w:tcW w:w="1038"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r>
              <w:rPr>
                <w:sz w:val="28"/>
                <w:szCs w:val="28"/>
              </w:rPr>
              <w:t>3.</w:t>
            </w:r>
          </w:p>
        </w:tc>
        <w:tc>
          <w:tcPr>
            <w:tcW w:w="4500"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r>
              <w:rPr>
                <w:sz w:val="28"/>
                <w:szCs w:val="28"/>
              </w:rPr>
              <w:t>Фонетика. Графика. Орфоэпия</w:t>
            </w:r>
          </w:p>
        </w:tc>
        <w:tc>
          <w:tcPr>
            <w:tcW w:w="900"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r>
              <w:rPr>
                <w:sz w:val="28"/>
                <w:szCs w:val="28"/>
              </w:rPr>
              <w:t>5</w:t>
            </w:r>
          </w:p>
        </w:tc>
        <w:tc>
          <w:tcPr>
            <w:tcW w:w="900"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r>
              <w:rPr>
                <w:sz w:val="28"/>
                <w:szCs w:val="28"/>
              </w:rPr>
              <w:t>5</w:t>
            </w:r>
          </w:p>
        </w:tc>
        <w:tc>
          <w:tcPr>
            <w:tcW w:w="900"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p>
        </w:tc>
      </w:tr>
      <w:tr w:rsidR="00D47E9C" w:rsidTr="00A83F56">
        <w:tc>
          <w:tcPr>
            <w:tcW w:w="1038"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r>
              <w:rPr>
                <w:sz w:val="28"/>
                <w:szCs w:val="28"/>
              </w:rPr>
              <w:t>4.</w:t>
            </w:r>
          </w:p>
        </w:tc>
        <w:tc>
          <w:tcPr>
            <w:tcW w:w="4500"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proofErr w:type="spellStart"/>
            <w:r>
              <w:rPr>
                <w:sz w:val="28"/>
                <w:szCs w:val="28"/>
              </w:rPr>
              <w:t>Морфемика</w:t>
            </w:r>
            <w:proofErr w:type="spellEnd"/>
            <w:r>
              <w:rPr>
                <w:sz w:val="28"/>
                <w:szCs w:val="28"/>
              </w:rPr>
              <w:t xml:space="preserve"> и словообразование</w:t>
            </w:r>
          </w:p>
        </w:tc>
        <w:tc>
          <w:tcPr>
            <w:tcW w:w="900"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r>
              <w:rPr>
                <w:sz w:val="28"/>
                <w:szCs w:val="28"/>
              </w:rPr>
              <w:t>6</w:t>
            </w:r>
          </w:p>
        </w:tc>
        <w:tc>
          <w:tcPr>
            <w:tcW w:w="900"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r>
              <w:rPr>
                <w:sz w:val="28"/>
                <w:szCs w:val="28"/>
              </w:rPr>
              <w:t>6</w:t>
            </w:r>
          </w:p>
        </w:tc>
        <w:tc>
          <w:tcPr>
            <w:tcW w:w="900"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p>
        </w:tc>
      </w:tr>
      <w:tr w:rsidR="00D47E9C" w:rsidTr="00A83F56">
        <w:trPr>
          <w:trHeight w:val="450"/>
        </w:trPr>
        <w:tc>
          <w:tcPr>
            <w:tcW w:w="1038"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r>
              <w:rPr>
                <w:sz w:val="28"/>
                <w:szCs w:val="28"/>
              </w:rPr>
              <w:t>5.</w:t>
            </w:r>
          </w:p>
        </w:tc>
        <w:tc>
          <w:tcPr>
            <w:tcW w:w="4500"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r>
              <w:rPr>
                <w:sz w:val="28"/>
                <w:szCs w:val="28"/>
              </w:rPr>
              <w:t>Морфология и орфография</w:t>
            </w:r>
          </w:p>
        </w:tc>
        <w:tc>
          <w:tcPr>
            <w:tcW w:w="900" w:type="dxa"/>
            <w:tcBorders>
              <w:top w:val="single" w:sz="4" w:space="0" w:color="auto"/>
              <w:left w:val="single" w:sz="4" w:space="0" w:color="auto"/>
              <w:right w:val="single" w:sz="4" w:space="0" w:color="auto"/>
            </w:tcBorders>
          </w:tcPr>
          <w:p w:rsidR="00D47E9C" w:rsidRDefault="00D47E9C" w:rsidP="00A83F56">
            <w:pPr>
              <w:rPr>
                <w:sz w:val="28"/>
                <w:szCs w:val="28"/>
              </w:rPr>
            </w:pPr>
            <w:r>
              <w:rPr>
                <w:sz w:val="28"/>
                <w:szCs w:val="28"/>
              </w:rPr>
              <w:t>63</w:t>
            </w:r>
          </w:p>
        </w:tc>
        <w:tc>
          <w:tcPr>
            <w:tcW w:w="900" w:type="dxa"/>
            <w:tcBorders>
              <w:top w:val="single" w:sz="4" w:space="0" w:color="auto"/>
              <w:left w:val="single" w:sz="4" w:space="0" w:color="auto"/>
              <w:right w:val="single" w:sz="4" w:space="0" w:color="auto"/>
            </w:tcBorders>
          </w:tcPr>
          <w:p w:rsidR="00D47E9C" w:rsidRDefault="00D47E9C" w:rsidP="00A83F56">
            <w:pPr>
              <w:rPr>
                <w:sz w:val="28"/>
                <w:szCs w:val="28"/>
              </w:rPr>
            </w:pPr>
            <w:r>
              <w:rPr>
                <w:sz w:val="28"/>
                <w:szCs w:val="28"/>
              </w:rPr>
              <w:t>63</w:t>
            </w:r>
          </w:p>
        </w:tc>
        <w:tc>
          <w:tcPr>
            <w:tcW w:w="900" w:type="dxa"/>
            <w:tcBorders>
              <w:top w:val="single" w:sz="4" w:space="0" w:color="auto"/>
              <w:left w:val="single" w:sz="4" w:space="0" w:color="auto"/>
              <w:right w:val="single" w:sz="4" w:space="0" w:color="auto"/>
            </w:tcBorders>
          </w:tcPr>
          <w:p w:rsidR="00D47E9C" w:rsidRDefault="00D47E9C" w:rsidP="00A83F56">
            <w:pPr>
              <w:rPr>
                <w:sz w:val="28"/>
                <w:szCs w:val="28"/>
              </w:rPr>
            </w:pPr>
          </w:p>
        </w:tc>
      </w:tr>
      <w:tr w:rsidR="00D47E9C" w:rsidTr="00A83F56">
        <w:trPr>
          <w:trHeight w:val="326"/>
        </w:trPr>
        <w:tc>
          <w:tcPr>
            <w:tcW w:w="1038"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r>
              <w:rPr>
                <w:sz w:val="28"/>
                <w:szCs w:val="28"/>
              </w:rPr>
              <w:t>6.</w:t>
            </w:r>
          </w:p>
        </w:tc>
        <w:tc>
          <w:tcPr>
            <w:tcW w:w="4500"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r>
              <w:rPr>
                <w:sz w:val="28"/>
                <w:szCs w:val="28"/>
              </w:rPr>
              <w:t>Синтаксис и пунктуация</w:t>
            </w:r>
          </w:p>
        </w:tc>
        <w:tc>
          <w:tcPr>
            <w:tcW w:w="900" w:type="dxa"/>
            <w:tcBorders>
              <w:left w:val="single" w:sz="4" w:space="0" w:color="auto"/>
              <w:bottom w:val="single" w:sz="4" w:space="0" w:color="auto"/>
              <w:right w:val="single" w:sz="4" w:space="0" w:color="auto"/>
            </w:tcBorders>
          </w:tcPr>
          <w:p w:rsidR="00D47E9C" w:rsidRDefault="00D47E9C" w:rsidP="00A83F56">
            <w:pPr>
              <w:rPr>
                <w:sz w:val="28"/>
                <w:szCs w:val="28"/>
              </w:rPr>
            </w:pPr>
            <w:r>
              <w:rPr>
                <w:sz w:val="28"/>
                <w:szCs w:val="28"/>
              </w:rPr>
              <w:t>90</w:t>
            </w:r>
          </w:p>
        </w:tc>
        <w:tc>
          <w:tcPr>
            <w:tcW w:w="900" w:type="dxa"/>
            <w:tcBorders>
              <w:left w:val="single" w:sz="4" w:space="0" w:color="auto"/>
              <w:bottom w:val="single" w:sz="4" w:space="0" w:color="auto"/>
              <w:right w:val="single" w:sz="4" w:space="0" w:color="auto"/>
            </w:tcBorders>
          </w:tcPr>
          <w:p w:rsidR="00D47E9C" w:rsidRDefault="00D47E9C" w:rsidP="00A83F56">
            <w:pPr>
              <w:rPr>
                <w:sz w:val="28"/>
                <w:szCs w:val="28"/>
              </w:rPr>
            </w:pPr>
          </w:p>
        </w:tc>
        <w:tc>
          <w:tcPr>
            <w:tcW w:w="900" w:type="dxa"/>
            <w:tcBorders>
              <w:left w:val="single" w:sz="4" w:space="0" w:color="auto"/>
              <w:bottom w:val="single" w:sz="4" w:space="0" w:color="auto"/>
              <w:right w:val="single" w:sz="4" w:space="0" w:color="auto"/>
            </w:tcBorders>
          </w:tcPr>
          <w:p w:rsidR="00D47E9C" w:rsidRDefault="00D47E9C" w:rsidP="00A83F56">
            <w:pPr>
              <w:rPr>
                <w:sz w:val="28"/>
                <w:szCs w:val="28"/>
              </w:rPr>
            </w:pPr>
            <w:r>
              <w:rPr>
                <w:sz w:val="28"/>
                <w:szCs w:val="28"/>
              </w:rPr>
              <w:t>90</w:t>
            </w:r>
          </w:p>
        </w:tc>
      </w:tr>
      <w:tr w:rsidR="00D47E9C" w:rsidTr="00A83F56">
        <w:tc>
          <w:tcPr>
            <w:tcW w:w="1038"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r>
              <w:rPr>
                <w:sz w:val="28"/>
                <w:szCs w:val="28"/>
              </w:rPr>
              <w:t>7.</w:t>
            </w:r>
          </w:p>
        </w:tc>
        <w:tc>
          <w:tcPr>
            <w:tcW w:w="4500"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r>
              <w:rPr>
                <w:sz w:val="28"/>
                <w:szCs w:val="28"/>
              </w:rPr>
              <w:t>Служебные части речи</w:t>
            </w:r>
          </w:p>
        </w:tc>
        <w:tc>
          <w:tcPr>
            <w:tcW w:w="900"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r>
              <w:rPr>
                <w:sz w:val="28"/>
                <w:szCs w:val="28"/>
              </w:rPr>
              <w:t>15</w:t>
            </w:r>
          </w:p>
        </w:tc>
        <w:tc>
          <w:tcPr>
            <w:tcW w:w="900"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r>
              <w:rPr>
                <w:sz w:val="28"/>
                <w:szCs w:val="28"/>
              </w:rPr>
              <w:t>15</w:t>
            </w:r>
          </w:p>
        </w:tc>
        <w:tc>
          <w:tcPr>
            <w:tcW w:w="900" w:type="dxa"/>
            <w:tcBorders>
              <w:top w:val="single" w:sz="4" w:space="0" w:color="auto"/>
              <w:left w:val="single" w:sz="4" w:space="0" w:color="auto"/>
              <w:bottom w:val="single" w:sz="4" w:space="0" w:color="auto"/>
              <w:right w:val="single" w:sz="4" w:space="0" w:color="auto"/>
            </w:tcBorders>
          </w:tcPr>
          <w:p w:rsidR="00D47E9C" w:rsidRDefault="00D47E9C" w:rsidP="00A83F56">
            <w:pPr>
              <w:rPr>
                <w:sz w:val="28"/>
                <w:szCs w:val="28"/>
              </w:rPr>
            </w:pPr>
          </w:p>
        </w:tc>
      </w:tr>
      <w:tr w:rsidR="00D47E9C" w:rsidTr="00A83F56">
        <w:tc>
          <w:tcPr>
            <w:tcW w:w="1038" w:type="dxa"/>
            <w:tcBorders>
              <w:top w:val="single" w:sz="4" w:space="0" w:color="auto"/>
              <w:left w:val="single" w:sz="4" w:space="0" w:color="auto"/>
              <w:bottom w:val="single" w:sz="4" w:space="0" w:color="auto"/>
              <w:right w:val="single" w:sz="4" w:space="0" w:color="auto"/>
            </w:tcBorders>
          </w:tcPr>
          <w:p w:rsidR="00D47E9C" w:rsidRDefault="00D47E9C" w:rsidP="00A83F56">
            <w:pPr>
              <w:rPr>
                <w:b/>
                <w:sz w:val="28"/>
                <w:szCs w:val="28"/>
              </w:rPr>
            </w:pPr>
          </w:p>
        </w:tc>
        <w:tc>
          <w:tcPr>
            <w:tcW w:w="4500" w:type="dxa"/>
            <w:tcBorders>
              <w:top w:val="single" w:sz="4" w:space="0" w:color="auto"/>
              <w:left w:val="single" w:sz="4" w:space="0" w:color="auto"/>
              <w:bottom w:val="single" w:sz="4" w:space="0" w:color="auto"/>
              <w:right w:val="single" w:sz="4" w:space="0" w:color="auto"/>
            </w:tcBorders>
          </w:tcPr>
          <w:p w:rsidR="00D47E9C" w:rsidRDefault="00D47E9C" w:rsidP="00A83F56">
            <w:pPr>
              <w:rPr>
                <w:b/>
                <w:sz w:val="28"/>
                <w:szCs w:val="28"/>
              </w:rPr>
            </w:pPr>
            <w:r>
              <w:rPr>
                <w:b/>
                <w:sz w:val="28"/>
                <w:szCs w:val="28"/>
              </w:rPr>
              <w:t>Итого</w:t>
            </w:r>
          </w:p>
        </w:tc>
        <w:tc>
          <w:tcPr>
            <w:tcW w:w="900" w:type="dxa"/>
            <w:tcBorders>
              <w:top w:val="single" w:sz="4" w:space="0" w:color="auto"/>
              <w:left w:val="single" w:sz="4" w:space="0" w:color="auto"/>
              <w:bottom w:val="single" w:sz="4" w:space="0" w:color="auto"/>
              <w:right w:val="single" w:sz="4" w:space="0" w:color="auto"/>
            </w:tcBorders>
          </w:tcPr>
          <w:p w:rsidR="00D47E9C" w:rsidRDefault="00D47E9C" w:rsidP="00A83F56">
            <w:pPr>
              <w:rPr>
                <w:b/>
                <w:sz w:val="28"/>
                <w:szCs w:val="28"/>
              </w:rPr>
            </w:pPr>
            <w:r>
              <w:rPr>
                <w:b/>
                <w:sz w:val="28"/>
                <w:szCs w:val="28"/>
              </w:rPr>
              <w:t>204</w:t>
            </w:r>
          </w:p>
        </w:tc>
        <w:tc>
          <w:tcPr>
            <w:tcW w:w="900" w:type="dxa"/>
            <w:tcBorders>
              <w:top w:val="single" w:sz="4" w:space="0" w:color="auto"/>
              <w:left w:val="single" w:sz="4" w:space="0" w:color="auto"/>
              <w:bottom w:val="single" w:sz="4" w:space="0" w:color="auto"/>
              <w:right w:val="single" w:sz="4" w:space="0" w:color="auto"/>
            </w:tcBorders>
          </w:tcPr>
          <w:p w:rsidR="00D47E9C" w:rsidRDefault="00D47E9C" w:rsidP="00A83F56">
            <w:pPr>
              <w:rPr>
                <w:b/>
                <w:sz w:val="28"/>
                <w:szCs w:val="28"/>
              </w:rPr>
            </w:pPr>
            <w:r>
              <w:rPr>
                <w:b/>
                <w:sz w:val="28"/>
                <w:szCs w:val="28"/>
              </w:rPr>
              <w:t>102</w:t>
            </w:r>
          </w:p>
        </w:tc>
        <w:tc>
          <w:tcPr>
            <w:tcW w:w="900" w:type="dxa"/>
            <w:tcBorders>
              <w:top w:val="single" w:sz="4" w:space="0" w:color="auto"/>
              <w:left w:val="single" w:sz="4" w:space="0" w:color="auto"/>
              <w:bottom w:val="single" w:sz="4" w:space="0" w:color="auto"/>
              <w:right w:val="single" w:sz="4" w:space="0" w:color="auto"/>
            </w:tcBorders>
          </w:tcPr>
          <w:p w:rsidR="00D47E9C" w:rsidRDefault="00D47E9C" w:rsidP="00A83F56">
            <w:pPr>
              <w:rPr>
                <w:b/>
                <w:sz w:val="28"/>
                <w:szCs w:val="28"/>
              </w:rPr>
            </w:pPr>
            <w:r>
              <w:rPr>
                <w:b/>
                <w:sz w:val="28"/>
                <w:szCs w:val="28"/>
              </w:rPr>
              <w:t>102</w:t>
            </w:r>
          </w:p>
        </w:tc>
      </w:tr>
    </w:tbl>
    <w:p w:rsidR="00857540" w:rsidRPr="00857540" w:rsidRDefault="00857540" w:rsidP="00857540">
      <w:pPr>
        <w:pStyle w:val="a4"/>
      </w:pPr>
    </w:p>
    <w:sectPr w:rsidR="00857540" w:rsidRPr="00857540" w:rsidSect="00857540">
      <w:pgSz w:w="11906" w:h="16838"/>
      <w:pgMar w:top="1134"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Bold">
    <w:panose1 w:val="00000000000000000000"/>
    <w:charset w:val="CC"/>
    <w:family w:val="auto"/>
    <w:notTrueType/>
    <w:pitch w:val="default"/>
    <w:sig w:usb0="00000201" w:usb1="00000000" w:usb2="00000000" w:usb3="00000000" w:csb0="00000004" w:csb1="00000000"/>
  </w:font>
  <w:font w:name="Arial,BoldItalic">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Arial,Itali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12367"/>
    <w:multiLevelType w:val="hybridMultilevel"/>
    <w:tmpl w:val="D7DA53F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8793E87"/>
    <w:multiLevelType w:val="hybridMultilevel"/>
    <w:tmpl w:val="F0EAF6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ACA209F"/>
    <w:multiLevelType w:val="hybridMultilevel"/>
    <w:tmpl w:val="66E029BA"/>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0577A3F"/>
    <w:multiLevelType w:val="hybridMultilevel"/>
    <w:tmpl w:val="13A0299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6C23F2C"/>
    <w:multiLevelType w:val="hybridMultilevel"/>
    <w:tmpl w:val="981265E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9A213C2"/>
    <w:multiLevelType w:val="hybridMultilevel"/>
    <w:tmpl w:val="63647D1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B0C4396"/>
    <w:multiLevelType w:val="hybridMultilevel"/>
    <w:tmpl w:val="46CC786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46F7F0E"/>
    <w:multiLevelType w:val="hybridMultilevel"/>
    <w:tmpl w:val="2556E23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520747E"/>
    <w:multiLevelType w:val="hybridMultilevel"/>
    <w:tmpl w:val="C82EFFB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5D45DFC"/>
    <w:multiLevelType w:val="hybridMultilevel"/>
    <w:tmpl w:val="673A770C"/>
    <w:lvl w:ilvl="0" w:tplc="0419000F">
      <w:start w:val="4"/>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82E2C17"/>
    <w:multiLevelType w:val="hybridMultilevel"/>
    <w:tmpl w:val="6882DD5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A8A34A3"/>
    <w:multiLevelType w:val="hybridMultilevel"/>
    <w:tmpl w:val="2B860EE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F2E7719"/>
    <w:multiLevelType w:val="hybridMultilevel"/>
    <w:tmpl w:val="8B98B72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0E14C2D"/>
    <w:multiLevelType w:val="hybridMultilevel"/>
    <w:tmpl w:val="45C4CA4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1FF03FD"/>
    <w:multiLevelType w:val="hybridMultilevel"/>
    <w:tmpl w:val="4078C3A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78D2B30"/>
    <w:multiLevelType w:val="hybridMultilevel"/>
    <w:tmpl w:val="68E0C05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9685BFD"/>
    <w:multiLevelType w:val="hybridMultilevel"/>
    <w:tmpl w:val="76E243D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D02058A"/>
    <w:multiLevelType w:val="hybridMultilevel"/>
    <w:tmpl w:val="555E729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F6D5B06"/>
    <w:multiLevelType w:val="hybridMultilevel"/>
    <w:tmpl w:val="7C14A85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55CD5D1F"/>
    <w:multiLevelType w:val="hybridMultilevel"/>
    <w:tmpl w:val="8BA4B1D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57FB0EC8"/>
    <w:multiLevelType w:val="hybridMultilevel"/>
    <w:tmpl w:val="6CA0B6E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63190CDA"/>
    <w:multiLevelType w:val="hybridMultilevel"/>
    <w:tmpl w:val="7C02C2C8"/>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64F0219B"/>
    <w:multiLevelType w:val="hybridMultilevel"/>
    <w:tmpl w:val="D43E000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685259B5"/>
    <w:multiLevelType w:val="hybridMultilevel"/>
    <w:tmpl w:val="956CE5B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73571590"/>
    <w:multiLevelType w:val="hybridMultilevel"/>
    <w:tmpl w:val="F80ECA9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737B09BC"/>
    <w:multiLevelType w:val="hybridMultilevel"/>
    <w:tmpl w:val="4AB0B2B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B640017"/>
    <w:multiLevelType w:val="hybridMultilevel"/>
    <w:tmpl w:val="34E22BB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57540"/>
    <w:rsid w:val="00061096"/>
    <w:rsid w:val="005E1B2D"/>
    <w:rsid w:val="00857540"/>
    <w:rsid w:val="009266D8"/>
    <w:rsid w:val="00B43D75"/>
    <w:rsid w:val="00D45C1D"/>
    <w:rsid w:val="00D47E9C"/>
    <w:rsid w:val="00E413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1B2D"/>
    <w:pPr>
      <w:spacing w:after="200" w:line="276" w:lineRule="auto"/>
    </w:pPr>
    <w:rPr>
      <w:sz w:val="22"/>
      <w:szCs w:val="22"/>
      <w:lang w:eastAsia="en-US"/>
    </w:rPr>
  </w:style>
  <w:style w:type="paragraph" w:styleId="1">
    <w:name w:val="heading 1"/>
    <w:basedOn w:val="a"/>
    <w:link w:val="10"/>
    <w:uiPriority w:val="9"/>
    <w:qFormat/>
    <w:rsid w:val="005E1B2D"/>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3">
    <w:name w:val="heading 3"/>
    <w:basedOn w:val="a"/>
    <w:link w:val="30"/>
    <w:uiPriority w:val="9"/>
    <w:qFormat/>
    <w:rsid w:val="005E1B2D"/>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1B2D"/>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5E1B2D"/>
    <w:rPr>
      <w:rFonts w:ascii="Times New Roman" w:eastAsia="Times New Roman" w:hAnsi="Times New Roman" w:cs="Times New Roman"/>
      <w:b/>
      <w:bCs/>
      <w:sz w:val="27"/>
      <w:szCs w:val="27"/>
      <w:lang w:eastAsia="ru-RU"/>
    </w:rPr>
  </w:style>
  <w:style w:type="character" w:styleId="a3">
    <w:name w:val="Strong"/>
    <w:basedOn w:val="a0"/>
    <w:uiPriority w:val="22"/>
    <w:qFormat/>
    <w:rsid w:val="005E1B2D"/>
    <w:rPr>
      <w:b/>
      <w:bCs/>
    </w:rPr>
  </w:style>
  <w:style w:type="paragraph" w:styleId="a4">
    <w:name w:val="No Spacing"/>
    <w:uiPriority w:val="1"/>
    <w:qFormat/>
    <w:rsid w:val="00857540"/>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48EE8-2734-4A3B-A212-135E74840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6764</Words>
  <Characters>38556</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45230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2017-10-03T12:21:00Z</dcterms:created>
  <dcterms:modified xsi:type="dcterms:W3CDTF">2017-10-03T12:44:00Z</dcterms:modified>
</cp:coreProperties>
</file>